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45AA" w14:textId="77777777" w:rsidR="00CD0D51" w:rsidRPr="00CD0D51" w:rsidRDefault="00CD0D51" w:rsidP="00CD0D51">
      <w:pPr>
        <w:jc w:val="center"/>
        <w:rPr>
          <w:rFonts w:asciiTheme="majorHAnsi" w:hAnsiTheme="majorHAnsi"/>
          <w:b/>
        </w:rPr>
      </w:pPr>
      <w:proofErr w:type="spellStart"/>
      <w:r w:rsidRPr="00CD0D51">
        <w:rPr>
          <w:rFonts w:asciiTheme="majorHAnsi" w:hAnsiTheme="majorHAnsi"/>
          <w:b/>
          <w:color w:val="244061" w:themeColor="accent1" w:themeShade="80"/>
          <w:sz w:val="32"/>
          <w:szCs w:val="32"/>
        </w:rPr>
        <w:t>SciDoc</w:t>
      </w:r>
      <w:proofErr w:type="spellEnd"/>
      <w:r w:rsidRPr="00CD0D51">
        <w:rPr>
          <w:rFonts w:asciiTheme="majorHAnsi" w:hAnsiTheme="majorHAnsi"/>
          <w:b/>
          <w:color w:val="244061" w:themeColor="accent1" w:themeShade="80"/>
          <w:sz w:val="32"/>
          <w:szCs w:val="32"/>
        </w:rPr>
        <w:t xml:space="preserve"> Electronic Registration Form</w:t>
      </w:r>
    </w:p>
    <w:p w14:paraId="618D45AB" w14:textId="77777777" w:rsidR="00791F74" w:rsidRPr="00A6413E" w:rsidRDefault="00791F74" w:rsidP="00524057">
      <w:pPr>
        <w:pStyle w:val="NormalBold"/>
      </w:pPr>
      <w:r w:rsidRPr="00A6413E">
        <w:t>All written results of SLAC work must be properly tracked, collected, and made publicly accessible as mandated by SLAC’s DOE Order 241.1B.</w:t>
      </w:r>
    </w:p>
    <w:p w14:paraId="618D45AC" w14:textId="77777777" w:rsidR="00791F74" w:rsidRPr="00791F74" w:rsidRDefault="0090651F" w:rsidP="00524057">
      <w:pPr>
        <w:spacing w:before="100" w:beforeAutospacing="1" w:after="100" w:afterAutospacing="1" w:line="240" w:lineRule="auto"/>
        <w:ind w:left="270" w:right="234"/>
      </w:pPr>
      <w:r>
        <w:t>To obtain a n</w:t>
      </w:r>
      <w:r w:rsidR="00791F74" w:rsidRPr="006B7571">
        <w:t>ew document number</w:t>
      </w:r>
      <w:r>
        <w:t>, complete this registration form,</w:t>
      </w:r>
      <w:r w:rsidR="00791F74" w:rsidRPr="006B7571">
        <w:t xml:space="preserve"> email the form and </w:t>
      </w:r>
      <w:r>
        <w:t>the</w:t>
      </w:r>
      <w:r w:rsidR="00791F74" w:rsidRPr="006B7571">
        <w:t xml:space="preserve"> document to (</w:t>
      </w:r>
      <w:hyperlink r:id="rId10" w:history="1">
        <w:r w:rsidR="00791F74" w:rsidRPr="00524057">
          <w:rPr>
            <w:rStyle w:val="Hyperlink"/>
          </w:rPr>
          <w:t>documentservices@slac.stanford.edu</w:t>
        </w:r>
      </w:hyperlink>
      <w:r w:rsidR="00791F74" w:rsidRPr="006B7571">
        <w:t xml:space="preserve">). A </w:t>
      </w:r>
      <w:proofErr w:type="spellStart"/>
      <w:r w:rsidR="00791F74" w:rsidRPr="006B7571">
        <w:t>SciDoc</w:t>
      </w:r>
      <w:proofErr w:type="spellEnd"/>
      <w:r w:rsidR="00791F74" w:rsidRPr="006B7571">
        <w:t xml:space="preserve"> document number will be </w:t>
      </w:r>
      <w:proofErr w:type="gramStart"/>
      <w:r w:rsidR="00791F74" w:rsidRPr="006B7571">
        <w:t>assigned</w:t>
      </w:r>
      <w:proofErr w:type="gramEnd"/>
      <w:r w:rsidR="00791F74" w:rsidRPr="006B7571">
        <w:t xml:space="preserve"> and </w:t>
      </w:r>
      <w:r>
        <w:t>an email confirmation will be returned</w:t>
      </w:r>
      <w:r w:rsidR="00791F74" w:rsidRPr="006B7571">
        <w:t>. For assistance with this form</w:t>
      </w:r>
      <w:r w:rsidR="00791F74">
        <w:t>,</w:t>
      </w:r>
      <w:r w:rsidR="00791F74" w:rsidRPr="006B7571">
        <w:t xml:space="preserve"> contact (</w:t>
      </w:r>
      <w:hyperlink r:id="rId11" w:history="1">
        <w:r w:rsidR="00791F74" w:rsidRPr="00524057">
          <w:rPr>
            <w:rStyle w:val="Hyperlink"/>
          </w:rPr>
          <w:t>documentservices@slac.stanford.edu</w:t>
        </w:r>
      </w:hyperlink>
      <w:r w:rsidR="00791F74" w:rsidRPr="006B7571">
        <w:rPr>
          <w:rStyle w:val="Hyperlink"/>
          <w:color w:val="auto"/>
        </w:rPr>
        <w:t>)</w:t>
      </w:r>
      <w:r w:rsidR="00791F74" w:rsidRPr="006B7571">
        <w:t>.</w:t>
      </w:r>
    </w:p>
    <w:p w14:paraId="618D45AD" w14:textId="77777777" w:rsidR="00036BFB" w:rsidRPr="00F5258C" w:rsidRDefault="00036BFB" w:rsidP="00F5258C">
      <w:pPr>
        <w:pStyle w:val="Heading6"/>
      </w:pPr>
      <w:r w:rsidRPr="00F5258C">
        <w:t>Fields marked with an (</w:t>
      </w:r>
      <w:r w:rsidR="00C4673A" w:rsidRPr="00F5258C">
        <w:rPr>
          <w:color w:val="FF0000"/>
        </w:rPr>
        <w:t>*</w:t>
      </w:r>
      <w:r w:rsidRPr="00F5258C">
        <w:t>) are required.</w:t>
      </w:r>
    </w:p>
    <w:p w14:paraId="618D45AE" w14:textId="77777777" w:rsidR="00036BFB" w:rsidRPr="00F5258C" w:rsidRDefault="00B631E2" w:rsidP="00932B4E">
      <w:pPr>
        <w:pStyle w:val="Heading3"/>
        <w:rPr>
          <w:color w:val="17365D" w:themeColor="text2" w:themeShade="BF"/>
        </w:rPr>
      </w:pPr>
      <w:r w:rsidRPr="00F5258C">
        <w:t>Author</w:t>
      </w:r>
      <w:r w:rsidR="00036BFB" w:rsidRPr="00F5258C">
        <w:t xml:space="preserve"> Information</w:t>
      </w:r>
      <w:r w:rsidR="00C4673A" w:rsidRPr="00F5258C">
        <w:rPr>
          <w:color w:val="FF000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464"/>
        <w:gridCol w:w="1156"/>
        <w:gridCol w:w="3791"/>
      </w:tblGrid>
      <w:tr w:rsidR="00036BFB" w:rsidRPr="00F0097B" w14:paraId="618D45B3" w14:textId="77777777" w:rsidTr="00036BFB">
        <w:tc>
          <w:tcPr>
            <w:tcW w:w="1482" w:type="dxa"/>
          </w:tcPr>
          <w:p w14:paraId="618D45AF" w14:textId="77777777" w:rsidR="00036BFB" w:rsidRPr="00DD4644" w:rsidRDefault="00036BFB" w:rsidP="0084765A">
            <w:pPr>
              <w:pStyle w:val="CellBoxBody"/>
            </w:pPr>
            <w:r w:rsidRPr="00DD4644">
              <w:t xml:space="preserve">Family </w:t>
            </w:r>
            <w:r w:rsidR="00DD4E36">
              <w:t>n</w:t>
            </w:r>
            <w:r w:rsidRPr="00DD4644">
              <w:t>ame: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618D45B0" w14:textId="77777777" w:rsidR="00036BFB" w:rsidRPr="00F0097B" w:rsidRDefault="00036BFB" w:rsidP="00036BFB"/>
        </w:tc>
        <w:tc>
          <w:tcPr>
            <w:tcW w:w="1161" w:type="dxa"/>
          </w:tcPr>
          <w:p w14:paraId="618D45B1" w14:textId="77777777" w:rsidR="00036BFB" w:rsidRPr="00DD4644" w:rsidRDefault="00036BFB" w:rsidP="0084765A">
            <w:pPr>
              <w:pStyle w:val="CellBoxBody"/>
            </w:pPr>
            <w:r w:rsidRPr="00DD4644">
              <w:t xml:space="preserve">First </w:t>
            </w:r>
            <w:r w:rsidR="00DD4E36">
              <w:t>n</w:t>
            </w:r>
            <w:r w:rsidRPr="00DD4644">
              <w:t>ame: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618D45B2" w14:textId="77777777" w:rsidR="00036BFB" w:rsidRPr="00F0097B" w:rsidRDefault="00036BFB" w:rsidP="00036BFB"/>
        </w:tc>
      </w:tr>
      <w:tr w:rsidR="00036BFB" w:rsidRPr="00F0097B" w14:paraId="618D45B8" w14:textId="77777777" w:rsidTr="00036BFB">
        <w:tc>
          <w:tcPr>
            <w:tcW w:w="1482" w:type="dxa"/>
          </w:tcPr>
          <w:p w14:paraId="618D45B4" w14:textId="77777777" w:rsidR="00036BFB" w:rsidRPr="00DD4644" w:rsidRDefault="00036BFB" w:rsidP="0084765A">
            <w:pPr>
              <w:pStyle w:val="CellBoxBody"/>
            </w:pPr>
            <w:r w:rsidRPr="00DD4644">
              <w:t>E</w:t>
            </w:r>
            <w:r w:rsidR="00DD4E36">
              <w:t>-</w:t>
            </w:r>
            <w:r w:rsidRPr="00DD4644">
              <w:t>mail ID: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618D45B5" w14:textId="77777777" w:rsidR="00036BFB" w:rsidRPr="00F0097B" w:rsidRDefault="00036BFB" w:rsidP="00036BFB"/>
        </w:tc>
        <w:tc>
          <w:tcPr>
            <w:tcW w:w="1161" w:type="dxa"/>
          </w:tcPr>
          <w:p w14:paraId="618D45B6" w14:textId="77777777" w:rsidR="00036BFB" w:rsidRPr="00DD4644" w:rsidRDefault="00036BFB" w:rsidP="0084765A">
            <w:pPr>
              <w:pStyle w:val="CellBoxBody"/>
            </w:pPr>
            <w:r w:rsidRPr="00DD4644">
              <w:t>Extension: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14:paraId="618D45B7" w14:textId="77777777" w:rsidR="00036BFB" w:rsidRPr="00F0097B" w:rsidRDefault="00036BFB" w:rsidP="00036BFB"/>
        </w:tc>
      </w:tr>
      <w:tr w:rsidR="00036BFB" w:rsidRPr="00F0097B" w14:paraId="618D45BD" w14:textId="77777777" w:rsidTr="00036BFB">
        <w:tc>
          <w:tcPr>
            <w:tcW w:w="1482" w:type="dxa"/>
          </w:tcPr>
          <w:p w14:paraId="618D45B9" w14:textId="77777777" w:rsidR="00036BFB" w:rsidRPr="00DD4644" w:rsidRDefault="00036BFB" w:rsidP="0084765A">
            <w:pPr>
              <w:pStyle w:val="CellBoxBody"/>
            </w:pPr>
            <w:r w:rsidRPr="00DD4644">
              <w:t>Group</w:t>
            </w:r>
            <w:r w:rsidR="008F633F">
              <w:t>/Dep</w:t>
            </w:r>
            <w:r w:rsidR="00DC3CC3">
              <w:t>ar</w:t>
            </w:r>
            <w:r w:rsidR="008F633F">
              <w:t>tment</w:t>
            </w:r>
            <w:r w:rsidRPr="00DD4644">
              <w:t>: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618D45BA" w14:textId="77777777" w:rsidR="00036BFB" w:rsidRPr="00F0097B" w:rsidRDefault="00036BFB" w:rsidP="00036BFB"/>
        </w:tc>
        <w:tc>
          <w:tcPr>
            <w:tcW w:w="1161" w:type="dxa"/>
          </w:tcPr>
          <w:p w14:paraId="618D45BB" w14:textId="77777777" w:rsidR="00036BFB" w:rsidRPr="00DD4644" w:rsidRDefault="00036BFB" w:rsidP="00036BF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618D45BC" w14:textId="77777777" w:rsidR="00036BFB" w:rsidRPr="00F0097B" w:rsidRDefault="00036BFB" w:rsidP="00036BFB"/>
        </w:tc>
      </w:tr>
    </w:tbl>
    <w:p w14:paraId="618D45BE" w14:textId="77777777" w:rsidR="008F633F" w:rsidRPr="00F358AF" w:rsidRDefault="008F633F" w:rsidP="0084765A">
      <w:pPr>
        <w:pStyle w:val="Box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50"/>
        <w:gridCol w:w="6030"/>
      </w:tblGrid>
      <w:tr w:rsidR="00DD4E36" w:rsidRPr="00F358AF" w14:paraId="618D45C2" w14:textId="77777777" w:rsidTr="00DD4E36">
        <w:trPr>
          <w:trHeight w:val="179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BF" w14:textId="77777777" w:rsidR="00DD4E36" w:rsidRPr="00F358AF" w:rsidRDefault="00DD4E36" w:rsidP="0084765A">
            <w:pPr>
              <w:pStyle w:val="BoxBod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C0" w14:textId="77777777" w:rsidR="00DD4E36" w:rsidRPr="00F358AF" w:rsidRDefault="00DD4E36" w:rsidP="0084765A">
            <w:pPr>
              <w:pStyle w:val="BoxBody"/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5C1" w14:textId="77777777" w:rsidR="00DD4E36" w:rsidRPr="00F358AF" w:rsidRDefault="00DD4E36" w:rsidP="0084765A">
            <w:pPr>
              <w:pStyle w:val="BoxBody"/>
            </w:pPr>
          </w:p>
        </w:tc>
      </w:tr>
      <w:tr w:rsidR="00DD4E36" w:rsidRPr="00F358AF" w14:paraId="618D45C6" w14:textId="77777777" w:rsidTr="00DD4E36">
        <w:trPr>
          <w:trHeight w:val="359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C3" w14:textId="77777777" w:rsidR="00DD4E36" w:rsidRPr="00F358AF" w:rsidRDefault="00306DCD" w:rsidP="0084765A">
            <w:pPr>
              <w:pStyle w:val="BoxBody"/>
            </w:pPr>
            <w:r>
              <w:t>Alternate</w:t>
            </w:r>
            <w:r w:rsidR="00DD4E36" w:rsidRPr="00F358AF">
              <w:t xml:space="preserve"> Contact</w:t>
            </w:r>
            <w:r>
              <w:t xml:space="preserve"> (Admin)</w:t>
            </w:r>
            <w:r w:rsidR="00DD4E36" w:rsidRPr="00F358AF"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45C4" w14:textId="77777777" w:rsidR="00DD4E36" w:rsidRPr="00F358AF" w:rsidRDefault="00DD4E36" w:rsidP="0084765A">
            <w:pPr>
              <w:pStyle w:val="BoxBody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5C5" w14:textId="77777777" w:rsidR="00DD4E36" w:rsidRPr="00F358AF" w:rsidRDefault="00DD4E36" w:rsidP="0084765A">
            <w:pPr>
              <w:pStyle w:val="BoxBody"/>
            </w:pPr>
          </w:p>
        </w:tc>
      </w:tr>
      <w:tr w:rsidR="00DD4E36" w14:paraId="618D45CA" w14:textId="77777777" w:rsidTr="00DD4E36">
        <w:trPr>
          <w:trHeight w:val="233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C7" w14:textId="77777777" w:rsidR="00DD4E36" w:rsidRPr="00F358AF" w:rsidRDefault="00DD4E36" w:rsidP="0084765A">
            <w:pPr>
              <w:pStyle w:val="BoxBod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C8" w14:textId="77777777" w:rsidR="00DD4E36" w:rsidRDefault="00DD4E36" w:rsidP="0084765A">
            <w:pPr>
              <w:pStyle w:val="BoxBody"/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5C9" w14:textId="77777777" w:rsidR="00DD4E36" w:rsidRDefault="00DD4E36" w:rsidP="0084765A">
            <w:pPr>
              <w:pStyle w:val="BoxBody"/>
            </w:pPr>
          </w:p>
        </w:tc>
      </w:tr>
      <w:tr w:rsidR="00DD4E36" w14:paraId="618D45CE" w14:textId="77777777" w:rsidTr="00DD4E36">
        <w:trPr>
          <w:trHeight w:val="341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D45CB" w14:textId="77777777" w:rsidR="00DD4E36" w:rsidRPr="00F358AF" w:rsidRDefault="00DD4E36" w:rsidP="0084765A">
            <w:pPr>
              <w:pStyle w:val="BoxBody"/>
            </w:pPr>
            <w:r w:rsidRPr="00F358AF">
              <w:t>Email Address: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45CC" w14:textId="77777777" w:rsidR="00DD4E36" w:rsidRDefault="00DD4E36" w:rsidP="0084765A">
            <w:pPr>
              <w:pStyle w:val="BoxBody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5CD" w14:textId="77777777" w:rsidR="00DD4E36" w:rsidRDefault="00DD4E36" w:rsidP="0084765A">
            <w:pPr>
              <w:pStyle w:val="BoxBody"/>
            </w:pPr>
          </w:p>
        </w:tc>
      </w:tr>
    </w:tbl>
    <w:p w14:paraId="618D45CF" w14:textId="77777777" w:rsidR="00DD4E36" w:rsidRPr="007A3235" w:rsidRDefault="00DD4E36" w:rsidP="0084765A">
      <w:pPr>
        <w:pStyle w:val="BoxBody"/>
      </w:pP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2444"/>
        <w:gridCol w:w="267"/>
        <w:gridCol w:w="7741"/>
      </w:tblGrid>
      <w:tr w:rsidR="00DD4E36" w:rsidRPr="00CC4812" w14:paraId="618D45D3" w14:textId="77777777" w:rsidTr="00524057">
        <w:trPr>
          <w:trHeight w:val="4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8D45D0" w14:textId="77777777" w:rsidR="00DD4E36" w:rsidRPr="00CC4812" w:rsidRDefault="00DD4E36" w:rsidP="00524057">
            <w:pPr>
              <w:pStyle w:val="Heading3"/>
              <w:outlineLvl w:val="2"/>
            </w:pPr>
            <w:r w:rsidRPr="00CC4812">
              <w:t>Document Title</w:t>
            </w:r>
            <w:r w:rsidR="00C4673A" w:rsidRPr="00F5258C">
              <w:rPr>
                <w:color w:val="FF0000"/>
              </w:rPr>
              <w:t>*</w:t>
            </w:r>
            <w:r w:rsidRPr="00CC4812"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D45D1" w14:textId="77777777" w:rsidR="00DD4E36" w:rsidRPr="00CC4812" w:rsidRDefault="00DD4E36" w:rsidP="00524057">
            <w:pPr>
              <w:pStyle w:val="Heading3"/>
              <w:outlineLvl w:val="2"/>
            </w:pPr>
          </w:p>
        </w:tc>
        <w:tc>
          <w:tcPr>
            <w:tcW w:w="7665" w:type="dxa"/>
            <w:tcBorders>
              <w:lef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5D2" w14:textId="77777777" w:rsidR="00DD4E36" w:rsidRPr="00CC4812" w:rsidRDefault="00DD4E36" w:rsidP="00DD4E36"/>
        </w:tc>
      </w:tr>
    </w:tbl>
    <w:p w14:paraId="618D45D4" w14:textId="77777777" w:rsidR="00DD4E36" w:rsidRDefault="00DD4E36" w:rsidP="00932B4E">
      <w:pPr>
        <w:pStyle w:val="Heading3"/>
        <w:rPr>
          <w:sz w:val="27"/>
          <w:szCs w:val="27"/>
        </w:rPr>
      </w:pPr>
      <w:r>
        <w:t>Select Document Type</w:t>
      </w:r>
      <w:r w:rsidR="00A6413E">
        <w:t xml:space="preserve"> </w:t>
      </w:r>
      <w:r w:rsidR="00A4740C" w:rsidRPr="00BD1DCC">
        <w:t xml:space="preserve">(check </w:t>
      </w:r>
      <w:r w:rsidR="00A4740C">
        <w:t>one</w:t>
      </w:r>
      <w:r w:rsidR="00A4740C" w:rsidRPr="00BD1DCC">
        <w:t xml:space="preserve">) </w:t>
      </w:r>
      <w:r w:rsidR="00A4740C" w:rsidRPr="00BD1DCC">
        <w:rPr>
          <w:color w:val="FF000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54"/>
        <w:gridCol w:w="756"/>
        <w:gridCol w:w="4428"/>
      </w:tblGrid>
      <w:tr w:rsidR="00DD4E36" w:rsidRPr="005C2E6D" w14:paraId="618D45DB" w14:textId="77777777" w:rsidTr="00524057">
        <w:trPr>
          <w:trHeight w:val="1433"/>
        </w:trPr>
        <w:tc>
          <w:tcPr>
            <w:tcW w:w="558" w:type="dxa"/>
          </w:tcPr>
          <w:p w14:paraId="618D45D5" w14:textId="7C48FBD6" w:rsidR="00DD4E36" w:rsidRDefault="00F61625" w:rsidP="0084765A">
            <w:pPr>
              <w:pStyle w:val="BoxBody"/>
            </w:pPr>
            <w:r w:rsidRPr="00A60C85">
              <w:object w:dxaOrig="225" w:dyaOrig="225" w14:anchorId="618D46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20.25pt;height:18pt" o:ole="">
                  <v:imagedata r:id="rId12" o:title=""/>
                </v:shape>
                <w:control r:id="rId13" w:name="DefaultOcxName621333" w:shapeid="_x0000_i1130"/>
              </w:object>
            </w:r>
          </w:p>
        </w:tc>
        <w:tc>
          <w:tcPr>
            <w:tcW w:w="4554" w:type="dxa"/>
          </w:tcPr>
          <w:p w14:paraId="618D45D6" w14:textId="77777777" w:rsidR="00F61625" w:rsidRDefault="00F61625" w:rsidP="005E0F9E">
            <w:pPr>
              <w:pStyle w:val="BoxBody"/>
            </w:pPr>
            <w:r w:rsidRPr="00F5258C">
              <w:rPr>
                <w:b/>
              </w:rPr>
              <w:t>SLAC Publication</w:t>
            </w:r>
            <w:r w:rsidRPr="00F5258C">
              <w:t xml:space="preserve"> (SLAC-PUB-</w:t>
            </w:r>
            <w:proofErr w:type="spellStart"/>
            <w:r w:rsidRPr="00F5258C">
              <w:t>nnnnn</w:t>
            </w:r>
            <w:proofErr w:type="spellEnd"/>
            <w:r w:rsidRPr="00F5258C">
              <w:t>)</w:t>
            </w:r>
          </w:p>
          <w:p w14:paraId="618D45D7" w14:textId="77777777" w:rsidR="00DD4E36" w:rsidRPr="00F5258C" w:rsidRDefault="005E0F9E" w:rsidP="005E0F9E">
            <w:pPr>
              <w:pStyle w:val="BoxBody"/>
            </w:pPr>
            <w:r>
              <w:t xml:space="preserve">SLAC Pub number </w:t>
            </w:r>
            <w:r w:rsidR="00DD4E36" w:rsidRPr="00F5258C">
              <w:t xml:space="preserve">assigned to any paper produced by a SLAC author or user doing research at SLAC. </w:t>
            </w:r>
            <w:r>
              <w:t>(I</w:t>
            </w:r>
            <w:r w:rsidR="00DD4E36" w:rsidRPr="00F5258C">
              <w:t>nclude those submitted to a conference or journal, presented at a lecture, or included as part of a workshop.</w:t>
            </w:r>
            <w:r>
              <w:t>)</w:t>
            </w:r>
          </w:p>
        </w:tc>
        <w:tc>
          <w:tcPr>
            <w:tcW w:w="756" w:type="dxa"/>
          </w:tcPr>
          <w:p w14:paraId="618D45D8" w14:textId="31419049" w:rsidR="00DD4E36" w:rsidRDefault="00F61625" w:rsidP="0084765A">
            <w:pPr>
              <w:pStyle w:val="BoxBody"/>
            </w:pPr>
            <w:r w:rsidRPr="00A60C85">
              <w:object w:dxaOrig="225" w:dyaOrig="225" w14:anchorId="618D46B7">
                <v:shape id="_x0000_i1133" type="#_x0000_t75" style="width:20.25pt;height:18pt" o:ole="">
                  <v:imagedata r:id="rId12" o:title=""/>
                </v:shape>
                <w:control r:id="rId14" w:name="DefaultOcxName621332" w:shapeid="_x0000_i1133"/>
              </w:object>
            </w:r>
          </w:p>
        </w:tc>
        <w:tc>
          <w:tcPr>
            <w:tcW w:w="4428" w:type="dxa"/>
          </w:tcPr>
          <w:p w14:paraId="618D45D9" w14:textId="77777777" w:rsidR="00524057" w:rsidRDefault="00524057" w:rsidP="0084765A">
            <w:pPr>
              <w:pStyle w:val="BoxBody"/>
            </w:pPr>
            <w:r w:rsidRPr="00CC4812">
              <w:rPr>
                <w:b/>
              </w:rPr>
              <w:t>SLAC Report</w:t>
            </w:r>
            <w:r>
              <w:t xml:space="preserve"> (SLAC-R-</w:t>
            </w:r>
            <w:proofErr w:type="spellStart"/>
            <w:r>
              <w:t>nn</w:t>
            </w:r>
            <w:r w:rsidRPr="005C2E6D">
              <w:t>nn</w:t>
            </w:r>
            <w:proofErr w:type="spellEnd"/>
            <w:r w:rsidRPr="005C2E6D">
              <w:t>)</w:t>
            </w:r>
          </w:p>
          <w:p w14:paraId="618D45DA" w14:textId="77777777" w:rsidR="00DD4E36" w:rsidRPr="005C2E6D" w:rsidRDefault="005E0F9E" w:rsidP="0084765A">
            <w:pPr>
              <w:pStyle w:val="BoxBody"/>
            </w:pPr>
            <w:r>
              <w:t xml:space="preserve">SLAC Report number </w:t>
            </w:r>
            <w:r w:rsidR="00DD4E36">
              <w:t>assigned to any thesis, manual, or formal conference/workshop proceedings.</w:t>
            </w:r>
          </w:p>
        </w:tc>
      </w:tr>
      <w:tr w:rsidR="00DD4E36" w:rsidRPr="005C2E6D" w14:paraId="618D45E2" w14:textId="77777777" w:rsidTr="00F61625">
        <w:tc>
          <w:tcPr>
            <w:tcW w:w="558" w:type="dxa"/>
          </w:tcPr>
          <w:p w14:paraId="618D45DC" w14:textId="59204141" w:rsidR="00DD4E36" w:rsidRDefault="00F61625" w:rsidP="00EE54B3">
            <w:pPr>
              <w:pStyle w:val="NormalWeb"/>
            </w:pPr>
            <w:r w:rsidRPr="00A60C85">
              <w:rPr>
                <w:bCs w:val="0"/>
              </w:rPr>
              <w:object w:dxaOrig="225" w:dyaOrig="225" w14:anchorId="618D46B8">
                <v:shape id="_x0000_i1136" type="#_x0000_t75" style="width:20.25pt;height:18pt" o:ole="">
                  <v:imagedata r:id="rId12" o:title=""/>
                </v:shape>
                <w:control r:id="rId15" w:name="DefaultOcxName621334" w:shapeid="_x0000_i1136"/>
              </w:object>
            </w:r>
          </w:p>
        </w:tc>
        <w:tc>
          <w:tcPr>
            <w:tcW w:w="4554" w:type="dxa"/>
          </w:tcPr>
          <w:p w14:paraId="618D45DD" w14:textId="77777777" w:rsidR="00524057" w:rsidRDefault="00524057" w:rsidP="005E0F9E">
            <w:pPr>
              <w:pStyle w:val="BoxBody"/>
            </w:pPr>
            <w:r w:rsidRPr="005E0F9E">
              <w:rPr>
                <w:b/>
              </w:rPr>
              <w:t>SLAC Technical Note</w:t>
            </w:r>
            <w:r w:rsidRPr="00F5258C">
              <w:t xml:space="preserve"> (SLAC-TN-</w:t>
            </w:r>
            <w:proofErr w:type="spellStart"/>
            <w:r w:rsidRPr="00F5258C">
              <w:t>yy</w:t>
            </w:r>
            <w:proofErr w:type="spellEnd"/>
            <w:r w:rsidRPr="00F5258C">
              <w:t>-</w:t>
            </w:r>
            <w:proofErr w:type="spellStart"/>
            <w:r w:rsidRPr="00F5258C">
              <w:t>nnn</w:t>
            </w:r>
            <w:proofErr w:type="spellEnd"/>
            <w:r w:rsidRPr="00F5258C">
              <w:t>)</w:t>
            </w:r>
          </w:p>
          <w:p w14:paraId="618D45DE" w14:textId="77777777" w:rsidR="00DD4E36" w:rsidRPr="00F5258C" w:rsidRDefault="00DD4E36" w:rsidP="005E0F9E">
            <w:pPr>
              <w:pStyle w:val="BoxBody"/>
            </w:pPr>
            <w:r w:rsidRPr="00F5258C">
              <w:t>SLAC TN number assigned to any informal, in-house technical document not submitted to a journal or conference.</w:t>
            </w:r>
          </w:p>
        </w:tc>
        <w:tc>
          <w:tcPr>
            <w:tcW w:w="756" w:type="dxa"/>
          </w:tcPr>
          <w:p w14:paraId="618D45DF" w14:textId="564BD5A8" w:rsidR="00DD4E36" w:rsidRDefault="00F61625" w:rsidP="00EE54B3">
            <w:pPr>
              <w:pStyle w:val="NormalWeb"/>
            </w:pPr>
            <w:r w:rsidRPr="00A60C85">
              <w:rPr>
                <w:bCs w:val="0"/>
              </w:rPr>
              <w:object w:dxaOrig="225" w:dyaOrig="225" w14:anchorId="618D46B9">
                <v:shape id="_x0000_i1139" type="#_x0000_t75" style="width:20.25pt;height:18pt" o:ole="">
                  <v:imagedata r:id="rId12" o:title=""/>
                </v:shape>
                <w:control r:id="rId16" w:name="DefaultOcxName621331" w:shapeid="_x0000_i1139"/>
              </w:object>
            </w:r>
          </w:p>
        </w:tc>
        <w:tc>
          <w:tcPr>
            <w:tcW w:w="4428" w:type="dxa"/>
          </w:tcPr>
          <w:p w14:paraId="618D45E0" w14:textId="77777777" w:rsidR="00F61625" w:rsidRDefault="00F61625" w:rsidP="005E0F9E">
            <w:pPr>
              <w:pStyle w:val="BoxBody"/>
            </w:pPr>
            <w:r w:rsidRPr="005E0F9E">
              <w:rPr>
                <w:b/>
              </w:rPr>
              <w:t xml:space="preserve">SLAC Working Paper </w:t>
            </w:r>
            <w:r w:rsidRPr="005C2E6D">
              <w:t>(SLAC-WP-</w:t>
            </w:r>
            <w:proofErr w:type="spellStart"/>
            <w:r w:rsidRPr="005C2E6D">
              <w:t>nnn</w:t>
            </w:r>
            <w:proofErr w:type="spellEnd"/>
            <w:r w:rsidRPr="005C2E6D">
              <w:t>)</w:t>
            </w:r>
          </w:p>
          <w:p w14:paraId="618D45E1" w14:textId="77777777" w:rsidR="00DD4E36" w:rsidRPr="00CC4812" w:rsidRDefault="00DD4E36" w:rsidP="005E0F9E">
            <w:pPr>
              <w:pStyle w:val="BoxBody"/>
            </w:pPr>
            <w:r>
              <w:t>SLAC TN number assigned to any informal, in-house technical document not submitted to a journal or conference.</w:t>
            </w:r>
          </w:p>
        </w:tc>
      </w:tr>
    </w:tbl>
    <w:p w14:paraId="618D45E3" w14:textId="77777777" w:rsidR="003F1DCD" w:rsidRPr="00BD1DCC" w:rsidRDefault="00036BFB" w:rsidP="00932B4E">
      <w:pPr>
        <w:pStyle w:val="Heading3"/>
      </w:pPr>
      <w:r w:rsidRPr="00BD1DCC">
        <w:t>Program Affiliation (</w:t>
      </w:r>
      <w:r w:rsidR="006F74AA" w:rsidRPr="00BD1DCC">
        <w:t>c</w:t>
      </w:r>
      <w:r w:rsidRPr="00BD1DCC">
        <w:t xml:space="preserve">heck </w:t>
      </w:r>
      <w:r w:rsidR="00B631E2" w:rsidRPr="00BD1DCC">
        <w:t>ALL</w:t>
      </w:r>
      <w:r w:rsidRPr="00BD1DCC">
        <w:t xml:space="preserve"> that apply)</w:t>
      </w:r>
      <w:r w:rsidR="00FD08F2" w:rsidRPr="00BD1DCC">
        <w:t xml:space="preserve"> </w:t>
      </w:r>
      <w:r w:rsidR="00FD08F2" w:rsidRPr="00F5258C">
        <w:rPr>
          <w:color w:val="FF0000"/>
        </w:rPr>
        <w:t>*</w:t>
      </w:r>
    </w:p>
    <w:tbl>
      <w:tblPr>
        <w:tblStyle w:val="TableGrid"/>
        <w:tblW w:w="10163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433"/>
        <w:gridCol w:w="2616"/>
        <w:gridCol w:w="2682"/>
      </w:tblGrid>
      <w:tr w:rsidR="00036BFB" w:rsidRPr="00EE54B3" w14:paraId="618D45E8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E4" w14:textId="79D3897D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A">
                <v:shape id="_x0000_i1142" type="#_x0000_t75" style="width:20.25pt;height:18pt" o:ole="">
                  <v:imagedata r:id="rId12" o:title=""/>
                </v:shape>
                <w:control r:id="rId17" w:name="DefaultOcxName2712" w:shapeid="_x0000_i1142"/>
              </w:object>
            </w:r>
            <w:r w:rsidRPr="00EE54B3">
              <w:t>ARD</w:t>
            </w:r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E5" w14:textId="18563DB3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B">
                <v:shape id="_x0000_i1145" type="#_x0000_t75" style="width:20.25pt;height:18pt" o:ole="">
                  <v:imagedata r:id="rId12" o:title=""/>
                </v:shape>
                <w:control r:id="rId18" w:name="DefaultOcxName2721" w:shapeid="_x0000_i1145"/>
              </w:object>
            </w:r>
            <w:r w:rsidRPr="00EE54B3">
              <w:t>EXO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E6" w14:textId="07E43C82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C">
                <v:shape id="_x0000_i1148" type="#_x0000_t75" style="width:20.25pt;height:18pt" o:ole="">
                  <v:imagedata r:id="rId12" o:title=""/>
                </v:shape>
                <w:control r:id="rId19" w:name="DefaultOcxName279" w:shapeid="_x0000_i1148"/>
              </w:object>
            </w:r>
            <w:r w:rsidRPr="00EE54B3">
              <w:t>LARP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5E7" w14:textId="2468B9F9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D">
                <v:shape id="_x0000_i1151" type="#_x0000_t75" style="width:20.25pt;height:18pt" o:ole="">
                  <v:imagedata r:id="rId12" o:title=""/>
                </v:shape>
                <w:control r:id="rId20" w:name="DefaultOcxName272" w:shapeid="_x0000_i1151"/>
              </w:object>
            </w:r>
            <w:r w:rsidRPr="00EE54B3">
              <w:t>PULSE</w:t>
            </w:r>
          </w:p>
        </w:tc>
      </w:tr>
      <w:tr w:rsidR="00036BFB" w:rsidRPr="00EE54B3" w14:paraId="618D45ED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E9" w14:textId="00207530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E">
                <v:shape id="_x0000_i1154" type="#_x0000_t75" style="width:20.25pt;height:18pt" o:ole="">
                  <v:imagedata r:id="rId12" o:title=""/>
                </v:shape>
                <w:control r:id="rId21" w:name="DefaultOcxName276111" w:shapeid="_x0000_i1154"/>
              </w:object>
            </w:r>
            <w:r w:rsidRPr="00EE54B3">
              <w:t>ASTA</w:t>
            </w:r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EA" w14:textId="22F4CC45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BF">
                <v:shape id="_x0000_i1157" type="#_x0000_t75" style="width:20.25pt;height:18pt" o:ole="">
                  <v:imagedata r:id="rId12" o:title=""/>
                </v:shape>
                <w:control r:id="rId22" w:name="DefaultOcxName27611" w:shapeid="_x0000_i1157"/>
              </w:object>
            </w:r>
            <w:r w:rsidRPr="00EE54B3">
              <w:t>FACET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EB" w14:textId="754EC4E9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0">
                <v:shape id="_x0000_i1160" type="#_x0000_t75" style="width:20.25pt;height:18pt" o:ole="">
                  <v:imagedata r:id="rId12" o:title=""/>
                </v:shape>
                <w:control r:id="rId23" w:name="DefaultOcxName27811" w:shapeid="_x0000_i1160"/>
              </w:object>
            </w:r>
            <w:r w:rsidRPr="00EE54B3">
              <w:t>LCLS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5EC" w14:textId="1A8FA548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1">
                <v:shape id="_x0000_i1163" type="#_x0000_t75" style="width:20.25pt;height:18pt" o:ole="">
                  <v:imagedata r:id="rId12" o:title=""/>
                </v:shape>
                <w:control r:id="rId24" w:name="DefaultOcxName2781" w:shapeid="_x0000_i1163"/>
              </w:object>
            </w:r>
            <w:r w:rsidRPr="00EE54B3">
              <w:t>SIMES</w:t>
            </w:r>
          </w:p>
        </w:tc>
      </w:tr>
      <w:tr w:rsidR="00036BFB" w:rsidRPr="00EE54B3" w14:paraId="618D45F2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EE" w14:textId="7D4B89A6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2">
                <v:shape id="_x0000_i1166" type="#_x0000_t75" style="width:20.25pt;height:18pt" o:ole="">
                  <v:imagedata r:id="rId12" o:title=""/>
                </v:shape>
                <w:control r:id="rId25" w:name="DefaultOcxName2751111" w:shapeid="_x0000_i1166"/>
              </w:object>
            </w:r>
            <w:r w:rsidRPr="00EE54B3">
              <w:t>ATLAS</w:t>
            </w:r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EF" w14:textId="2EADC6B3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3">
                <v:shape id="_x0000_i1169" type="#_x0000_t75" style="width:20.25pt;height:18pt" o:ole="">
                  <v:imagedata r:id="rId12" o:title=""/>
                </v:shape>
                <w:control r:id="rId26" w:name="DefaultOcxName277" w:shapeid="_x0000_i1169"/>
              </w:object>
            </w:r>
            <w:r w:rsidRPr="00EE54B3">
              <w:t>FGST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F0" w14:textId="7E28A108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4">
                <v:shape id="_x0000_i1172" type="#_x0000_t75" style="width:20.25pt;height:18pt" o:ole="">
                  <v:imagedata r:id="rId12" o:title=""/>
                </v:shape>
                <w:control r:id="rId27" w:name="DefaultOcxName27612" w:shapeid="_x0000_i1172"/>
              </w:object>
            </w:r>
            <w:r w:rsidRPr="00EE54B3">
              <w:t>LSST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5F1" w14:textId="53DD92B6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5">
                <v:shape id="_x0000_i1175" type="#_x0000_t75" style="width:20.25pt;height:18pt" o:ole="">
                  <v:imagedata r:id="rId12" o:title=""/>
                </v:shape>
                <w:control r:id="rId28" w:name="DefaultOcxName2761" w:shapeid="_x0000_i1175"/>
              </w:object>
            </w:r>
            <w:r w:rsidRPr="00EE54B3">
              <w:t>SNAP</w:t>
            </w:r>
          </w:p>
        </w:tc>
      </w:tr>
      <w:tr w:rsidR="00036BFB" w:rsidRPr="00EE54B3" w14:paraId="618D45F7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F3" w14:textId="31EC79C2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6">
                <v:shape id="_x0000_i1178" type="#_x0000_t75" style="width:20.25pt;height:18pt" o:ole="">
                  <v:imagedata r:id="rId12" o:title=""/>
                </v:shape>
                <w:control r:id="rId29" w:name="DefaultOcxName2741111" w:shapeid="_x0000_i1178"/>
              </w:object>
            </w:r>
            <w:proofErr w:type="spellStart"/>
            <w:r w:rsidRPr="00EE54B3">
              <w:t>BaBar</w:t>
            </w:r>
            <w:proofErr w:type="spellEnd"/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F4" w14:textId="3FE96EB5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7">
                <v:shape id="_x0000_i1181" type="#_x0000_t75" style="width:20.25pt;height:18pt" o:ole="">
                  <v:imagedata r:id="rId12" o:title=""/>
                </v:shape>
                <w:control r:id="rId30" w:name="DefaultOcxName275111" w:shapeid="_x0000_i1181"/>
              </w:object>
            </w:r>
            <w:r w:rsidRPr="00EE54B3">
              <w:t>Geant4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F5" w14:textId="76752615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8">
                <v:shape id="_x0000_i1184" type="#_x0000_t75" style="width:20.25pt;height:18pt" o:ole="">
                  <v:imagedata r:id="rId12" o:title=""/>
                </v:shape>
                <w:control r:id="rId31" w:name="DefaultOcxName27511" w:shapeid="_x0000_i1184"/>
              </w:object>
            </w:r>
            <w:r w:rsidRPr="00EE54B3">
              <w:t>LUCI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5F6" w14:textId="7457EC7F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9">
                <v:shape id="_x0000_i1187" type="#_x0000_t75" style="width:20.25pt;height:18pt" o:ole="">
                  <v:imagedata r:id="rId12" o:title=""/>
                </v:shape>
                <w:control r:id="rId32" w:name="DefaultOcxName2751" w:shapeid="_x0000_i1187"/>
              </w:object>
            </w:r>
            <w:r w:rsidRPr="00EE54B3">
              <w:t>SSRL</w:t>
            </w:r>
          </w:p>
        </w:tc>
      </w:tr>
      <w:tr w:rsidR="00036BFB" w:rsidRPr="00EE54B3" w14:paraId="618D45FC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F8" w14:textId="1CEF8366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A">
                <v:shape id="_x0000_i1190" type="#_x0000_t75" style="width:20.25pt;height:18pt" o:ole="">
                  <v:imagedata r:id="rId12" o:title=""/>
                </v:shape>
                <w:control r:id="rId33" w:name="DefaultOcxName2731111" w:shapeid="_x0000_i1190"/>
              </w:object>
            </w:r>
            <w:r w:rsidRPr="00EE54B3">
              <w:t>CDMS</w:t>
            </w:r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F9" w14:textId="1828FC29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B">
                <v:shape id="_x0000_i1193" type="#_x0000_t75" style="width:20.25pt;height:18pt" o:ole="">
                  <v:imagedata r:id="rId12" o:title=""/>
                </v:shape>
                <w:control r:id="rId34" w:name="DefaultOcxName274111" w:shapeid="_x0000_i1193"/>
              </w:object>
            </w:r>
            <w:r w:rsidRPr="00EE54B3">
              <w:t>ILC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FA" w14:textId="43F5F1EC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C">
                <v:shape id="_x0000_i1196" type="#_x0000_t75" style="width:20.25pt;height:18pt" o:ole="">
                  <v:imagedata r:id="rId12" o:title=""/>
                </v:shape>
                <w:control r:id="rId35" w:name="DefaultOcxName27411" w:shapeid="_x0000_i1196"/>
              </w:object>
            </w:r>
            <w:r w:rsidRPr="00EE54B3">
              <w:t>NLCTA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5FB" w14:textId="1E08F508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D">
                <v:shape id="_x0000_i1199" type="#_x0000_t75" style="width:20.25pt;height:18pt" o:ole="">
                  <v:imagedata r:id="rId12" o:title=""/>
                </v:shape>
                <w:control r:id="rId36" w:name="DefaultOcxName2741" w:shapeid="_x0000_i1199"/>
              </w:object>
            </w:r>
            <w:r w:rsidRPr="00EE54B3">
              <w:t>SUNCAT</w:t>
            </w:r>
          </w:p>
        </w:tc>
      </w:tr>
      <w:tr w:rsidR="00036BFB" w:rsidRPr="00EE54B3" w14:paraId="618D4601" w14:textId="77777777" w:rsidTr="006F74AA">
        <w:tc>
          <w:tcPr>
            <w:tcW w:w="2432" w:type="dxa"/>
            <w:tcMar>
              <w:left w:w="0" w:type="dxa"/>
              <w:right w:w="0" w:type="dxa"/>
            </w:tcMar>
          </w:tcPr>
          <w:p w14:paraId="618D45FD" w14:textId="08CCF692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E">
                <v:shape id="_x0000_i1202" type="#_x0000_t75" style="width:20.25pt;height:18pt" o:ole="">
                  <v:imagedata r:id="rId12" o:title=""/>
                </v:shape>
                <w:control r:id="rId37" w:name="DefaultOcxName273111" w:shapeid="_x0000_i1202"/>
              </w:object>
            </w:r>
            <w:r w:rsidRPr="00EE54B3">
              <w:t>ESTB</w:t>
            </w:r>
          </w:p>
        </w:tc>
        <w:tc>
          <w:tcPr>
            <w:tcW w:w="2433" w:type="dxa"/>
            <w:tcMar>
              <w:left w:w="0" w:type="dxa"/>
              <w:right w:w="0" w:type="dxa"/>
            </w:tcMar>
            <w:vAlign w:val="bottom"/>
          </w:tcPr>
          <w:p w14:paraId="618D45FE" w14:textId="33797CB6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CF">
                <v:shape id="_x0000_i1205" type="#_x0000_t75" style="width:20.25pt;height:18pt" o:ole="">
                  <v:imagedata r:id="rId12" o:title=""/>
                </v:shape>
                <w:control r:id="rId38" w:name="DefaultOcxName27311" w:shapeid="_x0000_i1205"/>
              </w:object>
            </w:r>
            <w:r w:rsidRPr="00EE54B3">
              <w:t>KIPAC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18D45FF" w14:textId="5EA1E6A1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D0">
                <v:shape id="_x0000_i1208" type="#_x0000_t75" style="width:20.25pt;height:18pt" o:ole="">
                  <v:imagedata r:id="rId12" o:title=""/>
                </v:shape>
                <w:control r:id="rId39" w:name="DefaultOcxName2731" w:shapeid="_x0000_i1208"/>
              </w:object>
            </w:r>
            <w:r w:rsidRPr="00EE54B3">
              <w:t>Particle Theory</w:t>
            </w:r>
          </w:p>
        </w:tc>
        <w:tc>
          <w:tcPr>
            <w:tcW w:w="2682" w:type="dxa"/>
            <w:tcMar>
              <w:left w:w="0" w:type="dxa"/>
              <w:right w:w="0" w:type="dxa"/>
            </w:tcMar>
          </w:tcPr>
          <w:p w14:paraId="618D4600" w14:textId="77777777" w:rsidR="00036BFB" w:rsidRPr="00EE54B3" w:rsidRDefault="00036BFB" w:rsidP="0084765A">
            <w:pPr>
              <w:pStyle w:val="BoxBody"/>
            </w:pPr>
          </w:p>
        </w:tc>
      </w:tr>
      <w:tr w:rsidR="00036BFB" w:rsidRPr="00EE54B3" w14:paraId="618D4604" w14:textId="77777777" w:rsidTr="006F74AA">
        <w:tc>
          <w:tcPr>
            <w:tcW w:w="4865" w:type="dxa"/>
            <w:gridSpan w:val="2"/>
            <w:tcMar>
              <w:left w:w="0" w:type="dxa"/>
              <w:right w:w="0" w:type="dxa"/>
            </w:tcMar>
          </w:tcPr>
          <w:p w14:paraId="618D4602" w14:textId="5E692BAB" w:rsidR="00036BFB" w:rsidRPr="00EE54B3" w:rsidRDefault="00036BFB" w:rsidP="0084765A">
            <w:pPr>
              <w:pStyle w:val="BoxBody"/>
            </w:pPr>
            <w:r w:rsidRPr="00EE54B3">
              <w:object w:dxaOrig="225" w:dyaOrig="225" w14:anchorId="618D46D1">
                <v:shape id="_x0000_i1211" type="#_x0000_t75" style="width:20.25pt;height:18pt" o:ole="">
                  <v:imagedata r:id="rId12" o:title=""/>
                </v:shape>
                <w:control r:id="rId40" w:name="DefaultOcxName2731112" w:shapeid="_x0000_i1211"/>
              </w:object>
            </w:r>
            <w:r w:rsidRPr="00EE54B3">
              <w:t>Other (</w:t>
            </w:r>
            <w:r w:rsidRPr="00EE54B3">
              <w:rPr>
                <w:i/>
              </w:rPr>
              <w:t xml:space="preserve">Enter </w:t>
            </w:r>
            <w:proofErr w:type="gramStart"/>
            <w:r w:rsidRPr="00EE54B3">
              <w:rPr>
                <w:i/>
              </w:rPr>
              <w:t>other</w:t>
            </w:r>
            <w:proofErr w:type="gramEnd"/>
            <w:r w:rsidRPr="00EE54B3">
              <w:rPr>
                <w:i/>
              </w:rPr>
              <w:t xml:space="preserve"> program affiliation</w:t>
            </w:r>
            <w:r w:rsidRPr="00EE54B3">
              <w:t>):</w:t>
            </w: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</w:tcPr>
          <w:p w14:paraId="618D4603" w14:textId="77777777" w:rsidR="00036BFB" w:rsidRPr="00EE54B3" w:rsidRDefault="00036BFB" w:rsidP="0084765A">
            <w:pPr>
              <w:pStyle w:val="BoxBody"/>
            </w:pPr>
          </w:p>
        </w:tc>
      </w:tr>
    </w:tbl>
    <w:p w14:paraId="618D4605" w14:textId="77777777" w:rsidR="008F633F" w:rsidRDefault="008F633F" w:rsidP="008F633F"/>
    <w:p w14:paraId="618D4606" w14:textId="77777777" w:rsidR="008F633F" w:rsidRPr="00BD1DCC" w:rsidRDefault="008F633F" w:rsidP="00BD1DCC">
      <w:pPr>
        <w:pStyle w:val="Heading2"/>
      </w:pPr>
      <w:r w:rsidRPr="00BD1DCC">
        <w:lastRenderedPageBreak/>
        <w:t>Document Research &amp; Funding</w:t>
      </w:r>
    </w:p>
    <w:p w14:paraId="618D4607" w14:textId="77777777" w:rsidR="00BC1876" w:rsidRPr="00BD1DCC" w:rsidRDefault="008F633F" w:rsidP="00932B4E">
      <w:pPr>
        <w:pStyle w:val="Heading3"/>
      </w:pPr>
      <w:r w:rsidRPr="00BD1DCC">
        <w:t xml:space="preserve">Document Topics (check ALL that apply) </w:t>
      </w:r>
      <w:r w:rsidRPr="00BD1DCC">
        <w:rPr>
          <w:color w:val="FF000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66"/>
        <w:gridCol w:w="3014"/>
      </w:tblGrid>
      <w:tr w:rsidR="00BC1876" w:rsidRPr="00BC1876" w14:paraId="618D460B" w14:textId="77777777" w:rsidTr="00BC1876">
        <w:tc>
          <w:tcPr>
            <w:tcW w:w="3618" w:type="dxa"/>
          </w:tcPr>
          <w:p w14:paraId="618D4608" w14:textId="6DF60495" w:rsidR="00BC1876" w:rsidRPr="00BC1876" w:rsidRDefault="00BC1876" w:rsidP="004062D3">
            <w:pPr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  <w:object w:dxaOrig="225" w:dyaOrig="225" w14:anchorId="618D46D2">
                <v:shape id="_x0000_i1214" type="#_x0000_t75" style="width:20.25pt;height:18pt" o:ole="">
                  <v:imagedata r:id="rId12" o:title=""/>
                </v:shape>
                <w:control r:id="rId41" w:name="DefaultOcxName25" w:shapeid="_x0000_i1214"/>
              </w:object>
            </w:r>
            <w:r w:rsidRPr="00BC1876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  <w:t>Accelerator Physics</w:t>
            </w:r>
          </w:p>
        </w:tc>
        <w:tc>
          <w:tcPr>
            <w:tcW w:w="3690" w:type="dxa"/>
          </w:tcPr>
          <w:p w14:paraId="618D4609" w14:textId="7F7E2C60" w:rsidR="00BC1876" w:rsidRPr="00BC1876" w:rsidRDefault="00BC1876" w:rsidP="004062D3">
            <w:pPr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  <w:object w:dxaOrig="225" w:dyaOrig="225" w14:anchorId="618D46D3">
                <v:shape id="_x0000_i1217" type="#_x0000_t75" style="width:20.25pt;height:18pt" o:ole="">
                  <v:imagedata r:id="rId12" o:title=""/>
                </v:shape>
                <w:control r:id="rId42" w:name="DefaultOcxName110" w:shapeid="_x0000_i1217"/>
              </w:object>
            </w:r>
            <w:r w:rsidRPr="00BC1876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  <w:t>Accelerators (control systems)</w:t>
            </w:r>
          </w:p>
        </w:tc>
        <w:tc>
          <w:tcPr>
            <w:tcW w:w="3060" w:type="dxa"/>
          </w:tcPr>
          <w:p w14:paraId="618D460A" w14:textId="5A54B50A" w:rsidR="00BC1876" w:rsidRPr="00BC1876" w:rsidRDefault="00BC1876" w:rsidP="004062D3">
            <w:pPr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4">
                <v:shape id="_x0000_i1220" type="#_x0000_t75" style="width:20.25pt;height:18pt" o:ole="">
                  <v:imagedata r:id="rId12" o:title=""/>
                </v:shape>
                <w:control r:id="rId43" w:name="DefaultOcxName241" w:shapeid="_x0000_i1220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Astrophysics</w:t>
            </w:r>
          </w:p>
        </w:tc>
      </w:tr>
      <w:tr w:rsidR="00BC1876" w:rsidRPr="00BC1876" w14:paraId="618D460F" w14:textId="77777777" w:rsidTr="00BC1876">
        <w:tc>
          <w:tcPr>
            <w:tcW w:w="3618" w:type="dxa"/>
          </w:tcPr>
          <w:p w14:paraId="618D460C" w14:textId="492A4D1B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5">
                <v:shape id="_x0000_i1223" type="#_x0000_t75" style="width:20.25pt;height:18pt" o:ole="">
                  <v:imagedata r:id="rId12" o:title=""/>
                </v:shape>
                <w:control r:id="rId44" w:name="DefaultOcxName311" w:shapeid="_x0000_i1223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Bio-life Sciences</w:t>
            </w:r>
          </w:p>
        </w:tc>
        <w:tc>
          <w:tcPr>
            <w:tcW w:w="3690" w:type="dxa"/>
          </w:tcPr>
          <w:p w14:paraId="618D460D" w14:textId="244A97F5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6">
                <v:shape id="_x0000_i1226" type="#_x0000_t75" style="width:20.25pt;height:18pt" o:ole="">
                  <v:imagedata r:id="rId12" o:title=""/>
                </v:shape>
                <w:control r:id="rId45" w:name="DefaultOcxName411" w:shapeid="_x0000_i1226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Chemistry</w:t>
            </w:r>
          </w:p>
        </w:tc>
        <w:tc>
          <w:tcPr>
            <w:tcW w:w="3060" w:type="dxa"/>
          </w:tcPr>
          <w:p w14:paraId="618D460E" w14:textId="64197782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7">
                <v:shape id="_x0000_i1229" type="#_x0000_t75" style="width:20.25pt;height:18pt" o:ole="">
                  <v:imagedata r:id="rId12" o:title=""/>
                </v:shape>
                <w:control r:id="rId46" w:name="DefaultOcxName511" w:shapeid="_x0000_i1229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Computing</w:t>
            </w:r>
          </w:p>
        </w:tc>
      </w:tr>
      <w:tr w:rsidR="00BC1876" w:rsidRPr="00BC1876" w14:paraId="618D4613" w14:textId="77777777" w:rsidTr="00BC1876">
        <w:tc>
          <w:tcPr>
            <w:tcW w:w="3618" w:type="dxa"/>
          </w:tcPr>
          <w:p w14:paraId="618D4610" w14:textId="6F54555E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8">
                <v:shape id="_x0000_i1232" type="#_x0000_t75" style="width:20.25pt;height:18pt" o:ole="">
                  <v:imagedata r:id="rId12" o:title=""/>
                </v:shape>
                <w:control r:id="rId47" w:name="DefaultOcxName611" w:shapeid="_x0000_i1232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Earth Sciences</w:t>
            </w:r>
          </w:p>
        </w:tc>
        <w:tc>
          <w:tcPr>
            <w:tcW w:w="3690" w:type="dxa"/>
          </w:tcPr>
          <w:p w14:paraId="618D4611" w14:textId="5BC5EF15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9">
                <v:shape id="_x0000_i1235" type="#_x0000_t75" style="width:20.25pt;height:18pt" o:ole="">
                  <v:imagedata r:id="rId12" o:title=""/>
                </v:shape>
                <w:control r:id="rId48" w:name="DefaultOcxName711" w:shapeid="_x0000_i1235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Engineering</w:t>
            </w:r>
          </w:p>
        </w:tc>
        <w:tc>
          <w:tcPr>
            <w:tcW w:w="3060" w:type="dxa"/>
          </w:tcPr>
          <w:p w14:paraId="618D4612" w14:textId="14444371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A">
                <v:shape id="_x0000_i1238" type="#_x0000_t75" style="width:20.25pt;height:18pt" o:ole="">
                  <v:imagedata r:id="rId12" o:title=""/>
                </v:shape>
                <w:control r:id="rId49" w:name="DefaultOcxName811" w:shapeid="_x0000_i1238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Environment Sciences</w:t>
            </w:r>
          </w:p>
        </w:tc>
      </w:tr>
      <w:tr w:rsidR="00BC1876" w:rsidRPr="00BC1876" w14:paraId="618D4617" w14:textId="77777777" w:rsidTr="00BC1876">
        <w:tc>
          <w:tcPr>
            <w:tcW w:w="3618" w:type="dxa"/>
          </w:tcPr>
          <w:p w14:paraId="618D4614" w14:textId="60ABEF69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B">
                <v:shape id="_x0000_i1241" type="#_x0000_t75" style="width:20.25pt;height:18pt" o:ole="">
                  <v:imagedata r:id="rId12" o:title=""/>
                </v:shape>
                <w:control r:id="rId50" w:name="DefaultOcxName92" w:shapeid="_x0000_i1241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Gravitation and Cosmology</w:t>
            </w:r>
          </w:p>
        </w:tc>
        <w:tc>
          <w:tcPr>
            <w:tcW w:w="3690" w:type="dxa"/>
          </w:tcPr>
          <w:p w14:paraId="618D4615" w14:textId="796E3830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C">
                <v:shape id="_x0000_i1244" type="#_x0000_t75" style="width:20.25pt;height:18pt" o:ole="">
                  <v:imagedata r:id="rId12" o:title=""/>
                </v:shape>
                <w:control r:id="rId51" w:name="DefaultOcxName101" w:shapeid="_x0000_i1244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HEP Experimental Results</w:t>
            </w:r>
          </w:p>
        </w:tc>
        <w:tc>
          <w:tcPr>
            <w:tcW w:w="3060" w:type="dxa"/>
          </w:tcPr>
          <w:p w14:paraId="618D4616" w14:textId="5DC6A0CA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D">
                <v:shape id="_x0000_i1247" type="#_x0000_t75" style="width:20.25pt;height:18pt" o:ole="">
                  <v:imagedata r:id="rId12" o:title=""/>
                </v:shape>
                <w:control r:id="rId52" w:name="DefaultOcxName1111" w:shapeid="_x0000_i1247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HEP Phenomenology</w:t>
            </w:r>
          </w:p>
        </w:tc>
      </w:tr>
      <w:tr w:rsidR="00BC1876" w:rsidRPr="00BC1876" w14:paraId="618D461B" w14:textId="77777777" w:rsidTr="00BC1876">
        <w:tc>
          <w:tcPr>
            <w:tcW w:w="3618" w:type="dxa"/>
          </w:tcPr>
          <w:p w14:paraId="618D4618" w14:textId="6AA461CD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E">
                <v:shape id="_x0000_i1250" type="#_x0000_t75" style="width:20.25pt;height:18pt" o:ole="">
                  <v:imagedata r:id="rId12" o:title=""/>
                </v:shape>
                <w:control r:id="rId53" w:name="DefaultOcxName1211" w:shapeid="_x0000_i1250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HEP Theory</w:t>
            </w:r>
          </w:p>
        </w:tc>
        <w:tc>
          <w:tcPr>
            <w:tcW w:w="3690" w:type="dxa"/>
          </w:tcPr>
          <w:p w14:paraId="618D4619" w14:textId="108E4424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DF">
                <v:shape id="_x0000_i1253" type="#_x0000_t75" style="width:20.25pt;height:18pt" o:ole="">
                  <v:imagedata r:id="rId12" o:title=""/>
                </v:shape>
                <w:control r:id="rId54" w:name="DefaultOcxName132" w:shapeid="_x0000_i1253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Instrumentation/Development</w:t>
            </w:r>
          </w:p>
        </w:tc>
        <w:tc>
          <w:tcPr>
            <w:tcW w:w="3060" w:type="dxa"/>
          </w:tcPr>
          <w:p w14:paraId="618D461A" w14:textId="32A01BF5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0">
                <v:shape id="_x0000_i1256" type="#_x0000_t75" style="width:20.25pt;height:18pt" o:ole="">
                  <v:imagedata r:id="rId12" o:title=""/>
                </v:shape>
                <w:control r:id="rId55" w:name="DefaultOcxName141" w:shapeid="_x0000_i1256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Math and Math Physics </w:t>
            </w:r>
          </w:p>
        </w:tc>
      </w:tr>
      <w:tr w:rsidR="00BC1876" w:rsidRPr="00BC1876" w14:paraId="618D461F" w14:textId="77777777" w:rsidTr="00BC1876">
        <w:tc>
          <w:tcPr>
            <w:tcW w:w="3618" w:type="dxa"/>
          </w:tcPr>
          <w:p w14:paraId="618D461C" w14:textId="178CF0BC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1">
                <v:shape id="_x0000_i1259" type="#_x0000_t75" style="width:20.25pt;height:18pt" o:ole="">
                  <v:imagedata r:id="rId12" o:title=""/>
                </v:shape>
                <w:control r:id="rId56" w:name="DefaultOcxName151" w:shapeid="_x0000_i1259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Material Sciences</w:t>
            </w:r>
          </w:p>
        </w:tc>
        <w:tc>
          <w:tcPr>
            <w:tcW w:w="3690" w:type="dxa"/>
          </w:tcPr>
          <w:p w14:paraId="618D461D" w14:textId="60D977F4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2">
                <v:shape id="_x0000_i1262" type="#_x0000_t75" style="width:20.25pt;height:18pt" o:ole="">
                  <v:imagedata r:id="rId12" o:title=""/>
                </v:shape>
                <w:control r:id="rId57" w:name="DefaultOcxName161" w:shapeid="_x0000_i1262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Medical Applications</w:t>
            </w:r>
          </w:p>
        </w:tc>
        <w:tc>
          <w:tcPr>
            <w:tcW w:w="3060" w:type="dxa"/>
          </w:tcPr>
          <w:p w14:paraId="618D461E" w14:textId="135EC137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3">
                <v:shape id="_x0000_i1265" type="#_x0000_t75" style="width:20.25pt;height:18pt" o:ole="">
                  <v:imagedata r:id="rId12" o:title=""/>
                </v:shape>
                <w:control r:id="rId58" w:name="DefaultOcxName171" w:shapeid="_x0000_i1265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Optics</w:t>
            </w:r>
          </w:p>
        </w:tc>
      </w:tr>
      <w:tr w:rsidR="00BC1876" w:rsidRPr="00BC1876" w14:paraId="618D4623" w14:textId="77777777" w:rsidTr="00BC1876">
        <w:tc>
          <w:tcPr>
            <w:tcW w:w="3618" w:type="dxa"/>
          </w:tcPr>
          <w:p w14:paraId="618D4620" w14:textId="5CBA10F7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4">
                <v:shape id="_x0000_i1268" type="#_x0000_t75" style="width:20.25pt;height:18pt" o:ole="">
                  <v:imagedata r:id="rId12" o:title=""/>
                </v:shape>
                <w:control r:id="rId59" w:name="DefaultOcxName181" w:shapeid="_x0000_i1268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General Physics, Other Physics</w:t>
            </w:r>
          </w:p>
        </w:tc>
        <w:tc>
          <w:tcPr>
            <w:tcW w:w="3690" w:type="dxa"/>
          </w:tcPr>
          <w:p w14:paraId="618D4621" w14:textId="6889C764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5">
                <v:shape id="_x0000_i1271" type="#_x0000_t75" style="width:20.25pt;height:18pt" o:ole="">
                  <v:imagedata r:id="rId12" o:title=""/>
                </v:shape>
                <w:control r:id="rId60" w:name="DefaultOcxName191" w:shapeid="_x0000_i1271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Polymers</w:t>
            </w:r>
          </w:p>
        </w:tc>
        <w:tc>
          <w:tcPr>
            <w:tcW w:w="3060" w:type="dxa"/>
          </w:tcPr>
          <w:p w14:paraId="618D4622" w14:textId="02F1CD55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6">
                <v:shape id="_x0000_i1274" type="#_x0000_t75" style="width:20.25pt;height:18pt" o:ole="">
                  <v:imagedata r:id="rId12" o:title=""/>
                </v:shape>
                <w:control r:id="rId61" w:name="DefaultOcxName201" w:shapeid="_x0000_i1274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Safety</w:t>
            </w:r>
          </w:p>
        </w:tc>
      </w:tr>
      <w:tr w:rsidR="00BC1876" w:rsidRPr="00BC1876" w14:paraId="618D4627" w14:textId="77777777" w:rsidTr="00BC1876">
        <w:tc>
          <w:tcPr>
            <w:tcW w:w="3618" w:type="dxa"/>
          </w:tcPr>
          <w:p w14:paraId="618D4624" w14:textId="203747BA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7">
                <v:shape id="_x0000_i1277" type="#_x0000_t75" style="width:20.25pt;height:18pt" o:ole="">
                  <v:imagedata r:id="rId12" o:title=""/>
                </v:shape>
                <w:control r:id="rId62" w:name="DefaultOcxName2112" w:shapeid="_x0000_i1277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Synchrotron Radiation</w:t>
            </w:r>
          </w:p>
        </w:tc>
        <w:tc>
          <w:tcPr>
            <w:tcW w:w="3690" w:type="dxa"/>
          </w:tcPr>
          <w:p w14:paraId="618D4625" w14:textId="45C2466D" w:rsidR="00BC1876" w:rsidRPr="00BC1876" w:rsidRDefault="00BC1876" w:rsidP="004062D3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8">
                <v:shape id="_x0000_i1280" type="#_x0000_t75" style="width:20.25pt;height:18pt" o:ole="">
                  <v:imagedata r:id="rId12" o:title=""/>
                </v:shape>
                <w:control r:id="rId63" w:name="DefaultOcxName221" w:shapeid="_x0000_i1280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X-Ray Free Electron Laser</w:t>
            </w:r>
          </w:p>
        </w:tc>
        <w:tc>
          <w:tcPr>
            <w:tcW w:w="3060" w:type="dxa"/>
          </w:tcPr>
          <w:p w14:paraId="618D4626" w14:textId="4E2FA23D" w:rsidR="00BC1876" w:rsidRPr="00BC1876" w:rsidRDefault="00BC1876" w:rsidP="00BD1DCC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 w14:anchorId="618D46E9">
                <v:shape id="_x0000_i1283" type="#_x0000_t75" style="width:20.25pt;height:18pt" o:ole="">
                  <v:imagedata r:id="rId12" o:title=""/>
                </v:shape>
                <w:control r:id="rId64" w:name="DefaultOcxName231" w:shapeid="_x0000_i1283"/>
              </w:object>
            </w:r>
            <w:r w:rsidRPr="00BC187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Other: </w:t>
            </w:r>
          </w:p>
        </w:tc>
      </w:tr>
    </w:tbl>
    <w:p w14:paraId="618D4628" w14:textId="77777777" w:rsidR="00BC1876" w:rsidRPr="008957C2" w:rsidRDefault="00BC1876" w:rsidP="008957C2">
      <w:pPr>
        <w:pStyle w:val="CellBoxBody"/>
        <w:rPr>
          <w:sz w:val="8"/>
          <w:szCs w:val="8"/>
        </w:rPr>
      </w:pPr>
    </w:p>
    <w:p w14:paraId="618D4629" w14:textId="77777777" w:rsidR="00784DFC" w:rsidRPr="00036BFB" w:rsidRDefault="00036BFB" w:rsidP="00932B4E">
      <w:pPr>
        <w:pStyle w:val="Heading3"/>
      </w:pPr>
      <w:r>
        <w:t>Funding Source (</w:t>
      </w:r>
      <w:r w:rsidRPr="00036BFB">
        <w:t xml:space="preserve">check </w:t>
      </w:r>
      <w:r w:rsidR="00EE54B3" w:rsidRPr="00BD1DCC">
        <w:t xml:space="preserve">ALL </w:t>
      </w:r>
      <w:r w:rsidRPr="00036BFB">
        <w:t>that apply</w:t>
      </w:r>
      <w:r w:rsidRPr="00F61625">
        <w:t>)</w:t>
      </w:r>
      <w:r w:rsidR="00FD08F2" w:rsidRPr="00F61625">
        <w:t xml:space="preserve"> </w:t>
      </w:r>
      <w:r w:rsidR="00C4673A" w:rsidRPr="00F5258C">
        <w:rPr>
          <w:color w:val="FF0000"/>
        </w:rPr>
        <w:t>*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132"/>
        <w:gridCol w:w="18"/>
        <w:gridCol w:w="2070"/>
        <w:gridCol w:w="3600"/>
      </w:tblGrid>
      <w:tr w:rsidR="00A60C85" w:rsidRPr="00304711" w14:paraId="618D462C" w14:textId="77777777" w:rsidTr="00524057">
        <w:trPr>
          <w:trHeight w:val="315"/>
        </w:trPr>
        <w:tc>
          <w:tcPr>
            <w:tcW w:w="4860" w:type="dxa"/>
            <w:gridSpan w:val="2"/>
            <w:vAlign w:val="center"/>
          </w:tcPr>
          <w:p w14:paraId="618D462A" w14:textId="14943D3C" w:rsidR="00A60C85" w:rsidRPr="00304711" w:rsidRDefault="00A60C85" w:rsidP="0084765A">
            <w:pPr>
              <w:pStyle w:val="BoxBody"/>
            </w:pPr>
            <w:r w:rsidRPr="00304711">
              <w:object w:dxaOrig="225" w:dyaOrig="225" w14:anchorId="618D46EA">
                <v:shape id="_x0000_i1286" type="#_x0000_t75" style="width:20.25pt;height:18pt" o:ole="">
                  <v:imagedata r:id="rId65" o:title=""/>
                </v:shape>
                <w:control r:id="rId66" w:name="DefaultOcxName2711" w:shapeid="_x0000_i1286"/>
              </w:object>
            </w:r>
            <w:r w:rsidRPr="00304711">
              <w:rPr>
                <w:szCs w:val="18"/>
              </w:rPr>
              <w:t>DOE SC</w:t>
            </w:r>
            <w:r w:rsidRPr="00304711">
              <w:t xml:space="preserve"> (US DOE Office of Science</w:t>
            </w:r>
            <w:r w:rsidR="00022C85" w:rsidRPr="00304711">
              <w:t>)</w:t>
            </w:r>
          </w:p>
        </w:tc>
        <w:tc>
          <w:tcPr>
            <w:tcW w:w="5688" w:type="dxa"/>
            <w:gridSpan w:val="3"/>
            <w:vAlign w:val="center"/>
          </w:tcPr>
          <w:p w14:paraId="618D462B" w14:textId="6A774061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EB">
                <v:shape id="_x0000_i1289" type="#_x0000_t75" style="width:20.25pt;height:18pt" o:ole="">
                  <v:imagedata r:id="rId12" o:title=""/>
                </v:shape>
                <w:control r:id="rId67" w:name="DefaultOcxName521" w:shapeid="_x0000_i1289"/>
              </w:object>
            </w:r>
            <w:r w:rsidRPr="00304711">
              <w:t>HEP (High Energy Physics</w:t>
            </w:r>
            <w:r w:rsidR="00022C85" w:rsidRPr="00304711">
              <w:t>)</w:t>
            </w:r>
          </w:p>
        </w:tc>
      </w:tr>
      <w:tr w:rsidR="00A60C85" w:rsidRPr="00304711" w14:paraId="618D462F" w14:textId="77777777" w:rsidTr="00524057">
        <w:tc>
          <w:tcPr>
            <w:tcW w:w="4860" w:type="dxa"/>
            <w:gridSpan w:val="2"/>
            <w:vAlign w:val="center"/>
          </w:tcPr>
          <w:p w14:paraId="618D462D" w14:textId="5CE951CE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EC">
                <v:shape id="_x0000_i1292" type="#_x0000_t75" style="width:20.25pt;height:18pt" o:ole="">
                  <v:imagedata r:id="rId12" o:title=""/>
                </v:shape>
                <w:control r:id="rId68" w:name="DefaultOcxName1131" w:shapeid="_x0000_i1292"/>
              </w:object>
            </w:r>
            <w:r w:rsidRPr="00304711">
              <w:t>ASCR (Advanced Scientific Computing Research</w:t>
            </w:r>
            <w:r w:rsidR="00022C85" w:rsidRPr="00304711">
              <w:t>)</w:t>
            </w:r>
          </w:p>
        </w:tc>
        <w:tc>
          <w:tcPr>
            <w:tcW w:w="5688" w:type="dxa"/>
            <w:gridSpan w:val="3"/>
            <w:vAlign w:val="center"/>
          </w:tcPr>
          <w:p w14:paraId="618D462E" w14:textId="4AE3FC29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ED">
                <v:shape id="_x0000_i1295" type="#_x0000_t75" style="width:20.25pt;height:18pt" o:ole="">
                  <v:imagedata r:id="rId12" o:title=""/>
                </v:shape>
                <w:control r:id="rId69" w:name="DefaultOcxName621" w:shapeid="_x0000_i1295"/>
              </w:object>
            </w:r>
            <w:r w:rsidRPr="00304711">
              <w:t>LDRD (Laboratory Directed Research and Development</w:t>
            </w:r>
            <w:r w:rsidR="00022C85" w:rsidRPr="00304711">
              <w:t>)</w:t>
            </w:r>
          </w:p>
        </w:tc>
      </w:tr>
      <w:tr w:rsidR="00A60C85" w:rsidRPr="00304711" w14:paraId="618D4632" w14:textId="77777777" w:rsidTr="00524057">
        <w:tc>
          <w:tcPr>
            <w:tcW w:w="4860" w:type="dxa"/>
            <w:gridSpan w:val="2"/>
            <w:vAlign w:val="center"/>
          </w:tcPr>
          <w:p w14:paraId="618D4630" w14:textId="4FF17177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EE">
                <v:shape id="_x0000_i1298" type="#_x0000_t75" style="width:20.25pt;height:18pt" o:ole="">
                  <v:imagedata r:id="rId12" o:title=""/>
                </v:shape>
                <w:control r:id="rId70" w:name="DefaultOcxName6216" w:shapeid="_x0000_i1298"/>
              </w:object>
            </w:r>
            <w:r w:rsidRPr="00304711">
              <w:t>BES (Basic Energy Sciences)</w:t>
            </w:r>
          </w:p>
        </w:tc>
        <w:tc>
          <w:tcPr>
            <w:tcW w:w="5688" w:type="dxa"/>
            <w:gridSpan w:val="3"/>
            <w:vAlign w:val="center"/>
          </w:tcPr>
          <w:p w14:paraId="618D4631" w14:textId="2D00BFC4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EF">
                <v:shape id="_x0000_i1301" type="#_x0000_t75" style="width:20.25pt;height:18pt" o:ole="">
                  <v:imagedata r:id="rId12" o:title=""/>
                </v:shape>
                <w:control r:id="rId71" w:name="DefaultOcxName6211" w:shapeid="_x0000_i1301"/>
              </w:object>
            </w:r>
            <w:r w:rsidRPr="00304711">
              <w:t>NIH (National Institutes of Health)</w:t>
            </w:r>
          </w:p>
        </w:tc>
      </w:tr>
      <w:tr w:rsidR="00A60C85" w:rsidRPr="00304711" w14:paraId="618D4635" w14:textId="77777777" w:rsidTr="00524057">
        <w:tc>
          <w:tcPr>
            <w:tcW w:w="4860" w:type="dxa"/>
            <w:gridSpan w:val="2"/>
            <w:vAlign w:val="center"/>
          </w:tcPr>
          <w:p w14:paraId="618D4633" w14:textId="4F43CDF2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F0">
                <v:shape id="_x0000_i1304" type="#_x0000_t75" style="width:20.25pt;height:18pt" o:ole="">
                  <v:imagedata r:id="rId12" o:title=""/>
                </v:shape>
                <w:control r:id="rId72" w:name="DefaultOcxName6215" w:shapeid="_x0000_i1304"/>
              </w:object>
            </w:r>
            <w:r w:rsidRPr="00304711">
              <w:t>BER (Biological and Environmental Research)</w:t>
            </w:r>
          </w:p>
        </w:tc>
        <w:tc>
          <w:tcPr>
            <w:tcW w:w="5688" w:type="dxa"/>
            <w:gridSpan w:val="3"/>
            <w:vAlign w:val="center"/>
          </w:tcPr>
          <w:p w14:paraId="618D4634" w14:textId="55D6689E" w:rsidR="00A60C85" w:rsidRPr="00304711" w:rsidRDefault="00A60C85" w:rsidP="0084765A">
            <w:pPr>
              <w:pStyle w:val="CellBoxBody"/>
            </w:pPr>
            <w:r w:rsidRPr="00304711">
              <w:object w:dxaOrig="225" w:dyaOrig="225" w14:anchorId="618D46F1">
                <v:shape id="_x0000_i1307" type="#_x0000_t75" style="width:20.25pt;height:18pt" o:ole="">
                  <v:imagedata r:id="rId12" o:title=""/>
                </v:shape>
                <w:control r:id="rId73" w:name="DefaultOcxName6212" w:shapeid="_x0000_i1307"/>
              </w:object>
            </w:r>
            <w:r w:rsidRPr="00304711">
              <w:rPr>
                <w:bCs/>
              </w:rPr>
              <w:t>NSF</w:t>
            </w:r>
            <w:r w:rsidRPr="00304711">
              <w:rPr>
                <w:b/>
                <w:bCs/>
              </w:rPr>
              <w:t xml:space="preserve"> </w:t>
            </w:r>
            <w:r w:rsidRPr="00304711">
              <w:rPr>
                <w:bCs/>
              </w:rPr>
              <w:t>(</w:t>
            </w:r>
            <w:r w:rsidRPr="00304711">
              <w:t>National Science Foundation)</w:t>
            </w:r>
          </w:p>
        </w:tc>
      </w:tr>
      <w:tr w:rsidR="00F5258C" w:rsidRPr="00304711" w14:paraId="618D4638" w14:textId="77777777" w:rsidTr="00524057">
        <w:tc>
          <w:tcPr>
            <w:tcW w:w="4860" w:type="dxa"/>
            <w:gridSpan w:val="2"/>
            <w:vAlign w:val="center"/>
          </w:tcPr>
          <w:p w14:paraId="618D4636" w14:textId="18BB4ED2" w:rsidR="00F5258C" w:rsidRPr="00304711" w:rsidRDefault="00F5258C" w:rsidP="0084765A">
            <w:pPr>
              <w:pStyle w:val="CellBoxBody"/>
            </w:pPr>
            <w:r w:rsidRPr="00304711">
              <w:object w:dxaOrig="225" w:dyaOrig="225" w14:anchorId="618D46F2">
                <v:shape id="_x0000_i1310" type="#_x0000_t75" style="width:20.25pt;height:18pt" o:ole="">
                  <v:imagedata r:id="rId12" o:title=""/>
                </v:shape>
                <w:control r:id="rId74" w:name="DefaultOcxName62141" w:shapeid="_x0000_i1310"/>
              </w:object>
            </w:r>
            <w:r w:rsidRPr="00304711">
              <w:t>FES (National Science Foundation)</w:t>
            </w:r>
          </w:p>
        </w:tc>
        <w:tc>
          <w:tcPr>
            <w:tcW w:w="5688" w:type="dxa"/>
            <w:gridSpan w:val="3"/>
            <w:vAlign w:val="center"/>
          </w:tcPr>
          <w:p w14:paraId="618D4637" w14:textId="6D3A6186" w:rsidR="00F5258C" w:rsidRPr="00304711" w:rsidRDefault="00F5258C" w:rsidP="0084765A">
            <w:pPr>
              <w:pStyle w:val="CellBoxBody"/>
            </w:pPr>
            <w:r w:rsidRPr="00304711">
              <w:object w:dxaOrig="225" w:dyaOrig="225" w14:anchorId="618D46F3">
                <v:shape id="_x0000_i1313" type="#_x0000_t75" style="width:20.25pt;height:18pt" o:ole="">
                  <v:imagedata r:id="rId12" o:title=""/>
                </v:shape>
                <w:control r:id="rId75" w:name="DefaultOcxName62135" w:shapeid="_x0000_i1313"/>
              </w:object>
            </w:r>
            <w:r w:rsidRPr="00304711">
              <w:t>NASA (National Aeronautics and Space Administration)</w:t>
            </w:r>
          </w:p>
        </w:tc>
      </w:tr>
      <w:tr w:rsidR="00DC3CC3" w:rsidRPr="00304711" w14:paraId="618D463D" w14:textId="77777777" w:rsidTr="00524057">
        <w:tc>
          <w:tcPr>
            <w:tcW w:w="1728" w:type="dxa"/>
            <w:vAlign w:val="center"/>
          </w:tcPr>
          <w:p w14:paraId="618D4639" w14:textId="51E49185" w:rsidR="00DC3CC3" w:rsidRPr="00304711" w:rsidRDefault="00DC3CC3" w:rsidP="0084765A">
            <w:pPr>
              <w:pStyle w:val="CellBoxBody"/>
            </w:pPr>
            <w:r w:rsidRPr="00304711">
              <w:object w:dxaOrig="225" w:dyaOrig="225" w14:anchorId="618D46F4">
                <v:shape id="_x0000_i1316" type="#_x0000_t75" style="width:20.25pt;height:18pt" o:ole="">
                  <v:imagedata r:id="rId12" o:title=""/>
                </v:shape>
                <w:control r:id="rId76" w:name="DefaultOcxName6214111" w:shapeid="_x0000_i1316"/>
              </w:object>
            </w:r>
            <w:r>
              <w:t>Other: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618D463A" w14:textId="77777777" w:rsidR="00DC3CC3" w:rsidRPr="00304711" w:rsidRDefault="00DC3CC3" w:rsidP="0084765A">
            <w:pPr>
              <w:pStyle w:val="BoxBody"/>
            </w:pPr>
          </w:p>
        </w:tc>
        <w:tc>
          <w:tcPr>
            <w:tcW w:w="2070" w:type="dxa"/>
            <w:vAlign w:val="bottom"/>
          </w:tcPr>
          <w:p w14:paraId="618D463B" w14:textId="77777777" w:rsidR="00DC3CC3" w:rsidRPr="00304711" w:rsidRDefault="00DC3CC3" w:rsidP="0084765A">
            <w:pPr>
              <w:pStyle w:val="CellBoxBody"/>
            </w:pPr>
            <w:r w:rsidRPr="00304711">
              <w:t>Funding Attribution(s):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18D463C" w14:textId="77777777" w:rsidR="00DC3CC3" w:rsidRPr="00304711" w:rsidRDefault="00DC3CC3" w:rsidP="0084765A">
            <w:pPr>
              <w:pStyle w:val="BoxBody"/>
            </w:pPr>
          </w:p>
        </w:tc>
      </w:tr>
    </w:tbl>
    <w:p w14:paraId="618D463E" w14:textId="77777777" w:rsidR="00EE54B3" w:rsidRPr="008957C2" w:rsidRDefault="00EE54B3" w:rsidP="008957C2">
      <w:pPr>
        <w:pStyle w:val="CellBoxBody"/>
        <w:rPr>
          <w:sz w:val="8"/>
          <w:szCs w:val="8"/>
        </w:rPr>
      </w:pPr>
    </w:p>
    <w:p w14:paraId="618D463F" w14:textId="77777777" w:rsidR="00046FEB" w:rsidRDefault="00046FEB" w:rsidP="00932B4E">
      <w:pPr>
        <w:pStyle w:val="Heading3"/>
      </w:pPr>
      <w:r>
        <w:t>Proposal Information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150"/>
        <w:gridCol w:w="2070"/>
        <w:gridCol w:w="3690"/>
      </w:tblGrid>
      <w:tr w:rsidR="00304711" w:rsidRPr="00304711" w14:paraId="618D4644" w14:textId="77777777" w:rsidTr="00524057">
        <w:tc>
          <w:tcPr>
            <w:tcW w:w="1728" w:type="dxa"/>
            <w:vAlign w:val="center"/>
          </w:tcPr>
          <w:p w14:paraId="618D4640" w14:textId="5188080B" w:rsidR="00304711" w:rsidRPr="00304711" w:rsidRDefault="00304711" w:rsidP="0084765A">
            <w:pPr>
              <w:pStyle w:val="CellBoxBody"/>
            </w:pPr>
            <w:r w:rsidRPr="00304711">
              <w:object w:dxaOrig="225" w:dyaOrig="225" w14:anchorId="618D46F5">
                <v:shape id="_x0000_i1319" type="#_x0000_t75" style="width:20.25pt;height:18pt" o:ole="">
                  <v:imagedata r:id="rId12" o:title=""/>
                </v:shape>
                <w:control r:id="rId77" w:name="DefaultOcxName2731112111" w:shapeid="_x0000_i1319"/>
              </w:object>
            </w:r>
            <w:r>
              <w:t>Proposal #</w:t>
            </w:r>
            <w:r w:rsidRPr="00304711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18D4641" w14:textId="77777777" w:rsidR="00304711" w:rsidRPr="00304711" w:rsidRDefault="00304711" w:rsidP="0084765A">
            <w:pPr>
              <w:pStyle w:val="CellBoxBody"/>
            </w:pPr>
            <w:r w:rsidRPr="00304711">
              <w:t xml:space="preserve"> </w:t>
            </w:r>
          </w:p>
        </w:tc>
        <w:tc>
          <w:tcPr>
            <w:tcW w:w="2070" w:type="dxa"/>
            <w:vAlign w:val="bottom"/>
          </w:tcPr>
          <w:p w14:paraId="618D4642" w14:textId="77777777" w:rsidR="00304711" w:rsidRPr="00304711" w:rsidRDefault="00304711" w:rsidP="0084765A">
            <w:pPr>
              <w:pStyle w:val="CellBoxBody"/>
            </w:pPr>
            <w:r w:rsidRPr="00304711">
              <w:t>Funding Attribution(s):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18D4643" w14:textId="77777777" w:rsidR="00304711" w:rsidRPr="00304711" w:rsidRDefault="00304711" w:rsidP="0084765A">
            <w:pPr>
              <w:pStyle w:val="CellBoxBody"/>
            </w:pPr>
          </w:p>
        </w:tc>
      </w:tr>
    </w:tbl>
    <w:p w14:paraId="618D4645" w14:textId="77777777" w:rsidR="002F7B89" w:rsidRPr="008957C2" w:rsidRDefault="002F7B89" w:rsidP="008957C2">
      <w:pPr>
        <w:pStyle w:val="CellBoxBody"/>
        <w:rPr>
          <w:sz w:val="8"/>
          <w:szCs w:val="8"/>
        </w:rPr>
      </w:pPr>
    </w:p>
    <w:p w14:paraId="618D4646" w14:textId="77777777" w:rsidR="00AB072E" w:rsidRDefault="00AB072E" w:rsidP="00932B4E">
      <w:pPr>
        <w:pStyle w:val="Heading3"/>
      </w:pPr>
      <w:r>
        <w:t>Principal Investigator(s) / Scientific Lead</w:t>
      </w:r>
      <w:r w:rsidR="00A6413E">
        <w:t xml:space="preserve"> </w:t>
      </w:r>
      <w:r w:rsidR="00DD4E36" w:rsidRPr="00DD4E36">
        <w:rPr>
          <w:color w:val="FF0000"/>
        </w:rPr>
        <w:t>*</w:t>
      </w:r>
    </w:p>
    <w:tbl>
      <w:tblPr>
        <w:tblStyle w:val="TableGrid"/>
        <w:tblW w:w="10452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972"/>
        <w:gridCol w:w="270"/>
        <w:gridCol w:w="3420"/>
        <w:gridCol w:w="270"/>
        <w:gridCol w:w="2520"/>
      </w:tblGrid>
      <w:tr w:rsidR="007A3235" w:rsidRPr="007A3235" w14:paraId="618D464C" w14:textId="77777777" w:rsidTr="00C54448"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47" w14:textId="77777777" w:rsidR="007A3235" w:rsidRPr="007A3235" w:rsidRDefault="007A3235" w:rsidP="0084765A">
            <w:pPr>
              <w:pStyle w:val="CellBoxBody"/>
            </w:pPr>
            <w:r w:rsidRPr="007A3235">
              <w:t>First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48" w14:textId="77777777" w:rsidR="007A3235" w:rsidRPr="007A3235" w:rsidRDefault="007A3235" w:rsidP="0084765A">
            <w:pPr>
              <w:pStyle w:val="CellBoxBody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49" w14:textId="77777777" w:rsidR="007A3235" w:rsidRPr="007A3235" w:rsidRDefault="007A3235" w:rsidP="0084765A">
            <w:pPr>
              <w:pStyle w:val="CellBoxBody"/>
            </w:pPr>
            <w:r w:rsidRPr="007A3235">
              <w:t>Last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4A" w14:textId="77777777" w:rsidR="007A3235" w:rsidRPr="007A3235" w:rsidRDefault="007A3235" w:rsidP="0084765A">
            <w:pPr>
              <w:pStyle w:val="CellBoxBody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4B" w14:textId="77777777" w:rsidR="007A3235" w:rsidRPr="007A3235" w:rsidRDefault="007A3235" w:rsidP="0084765A">
            <w:pPr>
              <w:pStyle w:val="CellBoxBody"/>
            </w:pPr>
            <w:r w:rsidRPr="007A3235">
              <w:t>Email</w:t>
            </w:r>
            <w:r>
              <w:t>:</w:t>
            </w:r>
          </w:p>
        </w:tc>
      </w:tr>
      <w:tr w:rsidR="007A3235" w:rsidRPr="007A3235" w14:paraId="618D4652" w14:textId="77777777" w:rsidTr="00C54448">
        <w:trPr>
          <w:trHeight w:val="28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4D" w14:textId="77777777" w:rsidR="007A3235" w:rsidRPr="007E06A3" w:rsidRDefault="007A3235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4E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4F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0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1" w14:textId="77777777" w:rsidR="007A3235" w:rsidRPr="007A3235" w:rsidRDefault="007A3235" w:rsidP="0084765A">
            <w:pPr>
              <w:pStyle w:val="BoxBody"/>
            </w:pPr>
          </w:p>
        </w:tc>
      </w:tr>
      <w:tr w:rsidR="007A3235" w:rsidRPr="007A3235" w14:paraId="618D4658" w14:textId="77777777" w:rsidTr="00C54448">
        <w:trPr>
          <w:trHeight w:val="359"/>
        </w:trPr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53" w14:textId="77777777" w:rsidR="007A3235" w:rsidRPr="007A3235" w:rsidRDefault="007A3235" w:rsidP="0084765A">
            <w:pPr>
              <w:pStyle w:val="CellBoxBody"/>
            </w:pPr>
            <w:r w:rsidRPr="00AB072E">
              <w:t>First Name</w:t>
            </w:r>
            <w:r>
              <w:t xml:space="preserve"> (</w:t>
            </w:r>
            <w:r w:rsidRPr="007A3235">
              <w:t>Add Additional PI</w:t>
            </w:r>
            <w:r>
              <w:t>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54" w14:textId="77777777" w:rsidR="007A3235" w:rsidRPr="007A3235" w:rsidRDefault="007A3235" w:rsidP="0084765A">
            <w:pPr>
              <w:pStyle w:val="CellBoxBody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55" w14:textId="77777777" w:rsidR="007A3235" w:rsidRPr="007A3235" w:rsidRDefault="007A3235" w:rsidP="0084765A">
            <w:pPr>
              <w:pStyle w:val="CellBoxBody"/>
            </w:pPr>
            <w:r w:rsidRPr="007A3235">
              <w:t>Last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56" w14:textId="77777777" w:rsidR="007A3235" w:rsidRPr="007A3235" w:rsidRDefault="007A3235" w:rsidP="0084765A">
            <w:pPr>
              <w:pStyle w:val="CellBoxBody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57" w14:textId="77777777" w:rsidR="007A3235" w:rsidRPr="007A3235" w:rsidRDefault="007A3235" w:rsidP="0084765A">
            <w:pPr>
              <w:pStyle w:val="CellBoxBody"/>
            </w:pPr>
            <w:r w:rsidRPr="007A3235">
              <w:t>Email</w:t>
            </w:r>
            <w:r>
              <w:t>:</w:t>
            </w:r>
          </w:p>
        </w:tc>
      </w:tr>
      <w:tr w:rsidR="007A3235" w:rsidRPr="007A3235" w14:paraId="618D465E" w14:textId="77777777" w:rsidTr="00FD08F2">
        <w:trPr>
          <w:trHeight w:val="323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9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A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B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C" w14:textId="77777777" w:rsidR="007A3235" w:rsidRPr="007A3235" w:rsidRDefault="007A3235" w:rsidP="0084765A">
            <w:pPr>
              <w:pStyle w:val="BoxBody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5D" w14:textId="77777777" w:rsidR="007A3235" w:rsidRPr="007A3235" w:rsidRDefault="007A3235" w:rsidP="0084765A">
            <w:pPr>
              <w:pStyle w:val="BoxBody"/>
            </w:pPr>
          </w:p>
        </w:tc>
      </w:tr>
      <w:tr w:rsidR="007E06A3" w:rsidRPr="007A3235" w14:paraId="618D4664" w14:textId="77777777" w:rsidTr="00FD08F2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5F" w14:textId="77777777" w:rsidR="007E06A3" w:rsidRPr="007A3235" w:rsidRDefault="007E06A3" w:rsidP="0084765A">
            <w:pPr>
              <w:pStyle w:val="CellBoxBody"/>
            </w:pPr>
            <w:r w:rsidRPr="00AB072E">
              <w:t>First Name</w:t>
            </w:r>
            <w:r>
              <w:t xml:space="preserve"> (</w:t>
            </w:r>
            <w:r w:rsidRPr="007A3235">
              <w:t>Add Additional PI</w:t>
            </w:r>
            <w:r>
              <w:t>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660" w14:textId="77777777" w:rsidR="007E06A3" w:rsidRPr="007A3235" w:rsidRDefault="007E06A3" w:rsidP="0084765A">
            <w:pPr>
              <w:pStyle w:val="CellBoxBody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61" w14:textId="77777777" w:rsidR="007E06A3" w:rsidRPr="007A3235" w:rsidRDefault="007E06A3" w:rsidP="0084765A">
            <w:pPr>
              <w:pStyle w:val="CellBoxBody"/>
            </w:pPr>
            <w:r w:rsidRPr="007A3235">
              <w:t>Last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662" w14:textId="77777777" w:rsidR="007E06A3" w:rsidRPr="007A3235" w:rsidRDefault="007E06A3" w:rsidP="0084765A">
            <w:pPr>
              <w:pStyle w:val="CellBoxBody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63" w14:textId="77777777" w:rsidR="007E06A3" w:rsidRPr="007A3235" w:rsidRDefault="007E06A3" w:rsidP="0084765A">
            <w:pPr>
              <w:pStyle w:val="CellBoxBody"/>
            </w:pPr>
            <w:r w:rsidRPr="007A3235">
              <w:t>Email</w:t>
            </w:r>
            <w:r>
              <w:t>:</w:t>
            </w:r>
          </w:p>
        </w:tc>
      </w:tr>
      <w:tr w:rsidR="007E06A3" w:rsidRPr="007A3235" w14:paraId="618D466A" w14:textId="77777777" w:rsidTr="00FD08F2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4665" w14:textId="77777777" w:rsidR="007E06A3" w:rsidRPr="007A3235" w:rsidRDefault="007E06A3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D4666" w14:textId="77777777" w:rsidR="007E06A3" w:rsidRPr="007A3235" w:rsidRDefault="007E06A3" w:rsidP="0084765A">
            <w:pPr>
              <w:pStyle w:val="Box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4667" w14:textId="77777777" w:rsidR="007E06A3" w:rsidRPr="007A3235" w:rsidRDefault="007E06A3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D4668" w14:textId="77777777" w:rsidR="007E06A3" w:rsidRPr="007A3235" w:rsidRDefault="007E06A3" w:rsidP="0084765A">
            <w:pPr>
              <w:pStyle w:val="BoxBody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4669" w14:textId="77777777" w:rsidR="007E06A3" w:rsidRPr="007A3235" w:rsidRDefault="007E06A3" w:rsidP="0084765A">
            <w:pPr>
              <w:pStyle w:val="BoxBody"/>
            </w:pPr>
          </w:p>
        </w:tc>
      </w:tr>
      <w:tr w:rsidR="00B631E2" w:rsidRPr="007A3235" w14:paraId="618D4670" w14:textId="77777777" w:rsidTr="00B631E2">
        <w:trPr>
          <w:trHeight w:val="359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6B" w14:textId="77777777" w:rsidR="00B631E2" w:rsidRPr="007A3235" w:rsidRDefault="00B631E2" w:rsidP="0084765A">
            <w:pPr>
              <w:pStyle w:val="CellBoxBody"/>
            </w:pPr>
            <w:r w:rsidRPr="00AB072E">
              <w:t>First Name</w:t>
            </w:r>
            <w:r>
              <w:t xml:space="preserve"> (</w:t>
            </w:r>
            <w:r w:rsidRPr="007A3235">
              <w:t>Add Additional PI</w:t>
            </w:r>
            <w:r>
              <w:t>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6C" w14:textId="77777777" w:rsidR="00B631E2" w:rsidRPr="007A3235" w:rsidRDefault="00B631E2" w:rsidP="0084765A">
            <w:pPr>
              <w:pStyle w:val="CellBoxBody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6D" w14:textId="77777777" w:rsidR="00B631E2" w:rsidRPr="007A3235" w:rsidRDefault="00B631E2" w:rsidP="0084765A">
            <w:pPr>
              <w:pStyle w:val="CellBoxBody"/>
            </w:pPr>
            <w:r w:rsidRPr="007A3235">
              <w:t>Last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6E" w14:textId="77777777" w:rsidR="00B631E2" w:rsidRPr="007A3235" w:rsidRDefault="00B631E2" w:rsidP="0084765A">
            <w:pPr>
              <w:pStyle w:val="CellBoxBody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  <w:vAlign w:val="center"/>
          </w:tcPr>
          <w:p w14:paraId="618D466F" w14:textId="77777777" w:rsidR="00B631E2" w:rsidRPr="007A3235" w:rsidRDefault="00B631E2" w:rsidP="0084765A">
            <w:pPr>
              <w:pStyle w:val="CellBoxBody"/>
            </w:pPr>
            <w:r w:rsidRPr="007A3235">
              <w:t>Email</w:t>
            </w:r>
            <w:r>
              <w:t>:</w:t>
            </w:r>
          </w:p>
        </w:tc>
      </w:tr>
      <w:tr w:rsidR="00B631E2" w:rsidRPr="007A3235" w14:paraId="618D4676" w14:textId="77777777" w:rsidTr="00B631E2">
        <w:trPr>
          <w:trHeight w:val="323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71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72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73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74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18D4675" w14:textId="77777777" w:rsidR="00B631E2" w:rsidRPr="007A3235" w:rsidRDefault="00B631E2" w:rsidP="0084765A">
            <w:pPr>
              <w:pStyle w:val="BoxBody"/>
            </w:pPr>
          </w:p>
        </w:tc>
      </w:tr>
      <w:tr w:rsidR="00B631E2" w:rsidRPr="007A3235" w14:paraId="618D467C" w14:textId="77777777" w:rsidTr="00B631E2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77" w14:textId="77777777" w:rsidR="00B631E2" w:rsidRPr="007A3235" w:rsidRDefault="00B631E2" w:rsidP="0084765A">
            <w:pPr>
              <w:pStyle w:val="CellBoxBody"/>
            </w:pPr>
            <w:r w:rsidRPr="00AB072E">
              <w:t>First Name</w:t>
            </w:r>
            <w:r>
              <w:t xml:space="preserve"> (</w:t>
            </w:r>
            <w:r w:rsidRPr="007A3235">
              <w:t>Add Additional PI</w:t>
            </w:r>
            <w:r>
              <w:t>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678" w14:textId="77777777" w:rsidR="00B631E2" w:rsidRPr="007A3235" w:rsidRDefault="00B631E2" w:rsidP="0084765A">
            <w:pPr>
              <w:pStyle w:val="CellBoxBody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79" w14:textId="77777777" w:rsidR="00B631E2" w:rsidRPr="007A3235" w:rsidRDefault="00B631E2" w:rsidP="0084765A">
            <w:pPr>
              <w:pStyle w:val="CellBoxBody"/>
            </w:pPr>
            <w:r w:rsidRPr="007A3235">
              <w:t>Last Name</w:t>
            </w:r>
            <w: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67A" w14:textId="77777777" w:rsidR="00B631E2" w:rsidRPr="007A3235" w:rsidRDefault="00B631E2" w:rsidP="0084765A">
            <w:pPr>
              <w:pStyle w:val="CellBoxBody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467B" w14:textId="77777777" w:rsidR="00B631E2" w:rsidRPr="007A3235" w:rsidRDefault="00B631E2" w:rsidP="0084765A">
            <w:pPr>
              <w:pStyle w:val="CellBoxBody"/>
            </w:pPr>
            <w:r w:rsidRPr="007A3235">
              <w:t>Email</w:t>
            </w:r>
            <w:r>
              <w:t>:</w:t>
            </w:r>
          </w:p>
        </w:tc>
      </w:tr>
      <w:tr w:rsidR="00B631E2" w:rsidRPr="007A3235" w14:paraId="618D4682" w14:textId="77777777" w:rsidTr="00B631E2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467D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D467E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467F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D4680" w14:textId="77777777" w:rsidR="00B631E2" w:rsidRPr="007A3235" w:rsidRDefault="00B631E2" w:rsidP="0084765A">
            <w:pPr>
              <w:pStyle w:val="BoxBody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D4681" w14:textId="77777777" w:rsidR="00B631E2" w:rsidRPr="007A3235" w:rsidRDefault="00B631E2" w:rsidP="0084765A">
            <w:pPr>
              <w:pStyle w:val="BoxBody"/>
            </w:pPr>
          </w:p>
        </w:tc>
      </w:tr>
    </w:tbl>
    <w:p w14:paraId="618D4683" w14:textId="77777777" w:rsidR="002F7B89" w:rsidRPr="008957C2" w:rsidRDefault="002F7B89" w:rsidP="002F7B89">
      <w:pPr>
        <w:rPr>
          <w:sz w:val="8"/>
          <w:szCs w:val="8"/>
        </w:rPr>
      </w:pPr>
    </w:p>
    <w:p w14:paraId="618D4684" w14:textId="77777777" w:rsidR="00CD0D51" w:rsidRDefault="00CD0D5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14:paraId="618D4685" w14:textId="77777777" w:rsidR="00AB072E" w:rsidRDefault="004D71AF" w:rsidP="004D71AF">
      <w:pPr>
        <w:pStyle w:val="Heading1"/>
      </w:pPr>
      <w:r w:rsidRPr="00061424">
        <w:rPr>
          <w:rFonts w:eastAsia="Times New Roman"/>
        </w:rPr>
        <w:lastRenderedPageBreak/>
        <w:t>Patent Review</w:t>
      </w:r>
      <w:r w:rsidR="00A6413E">
        <w:t xml:space="preserve"> </w:t>
      </w:r>
      <w:r w:rsidR="00A6413E" w:rsidRPr="00DD4E36">
        <w:rPr>
          <w:color w:val="FF0000"/>
        </w:rPr>
        <w:t>*</w:t>
      </w:r>
    </w:p>
    <w:p w14:paraId="618D4686" w14:textId="77777777" w:rsidR="004F1A34" w:rsidRDefault="004D71AF" w:rsidP="00F62C6C">
      <w:pPr>
        <w:pStyle w:val="PlainTex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 xml:space="preserve">SLAC's contract mandates that STI documents be reviewed for potentially patentable information prior to being made publicly accessible. Please review </w:t>
      </w:r>
      <w:r w:rsidR="0090651F">
        <w:rPr>
          <w:rFonts w:ascii="Verdana" w:eastAsia="Times New Roman" w:hAnsi="Verdana" w:cs="Times New Roman"/>
          <w:color w:val="333333"/>
          <w:sz w:val="19"/>
          <w:szCs w:val="19"/>
        </w:rPr>
        <w:t>the</w:t>
      </w:r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 xml:space="preserve"> document against SLAC's</w:t>
      </w:r>
      <w:r w:rsidR="009006CD">
        <w:rPr>
          <w:rFonts w:ascii="Verdana" w:eastAsia="Times New Roman" w:hAnsi="Verdana" w:cs="Times New Roman"/>
          <w:color w:val="333333"/>
          <w:sz w:val="19"/>
          <w:szCs w:val="19"/>
        </w:rPr>
        <w:t xml:space="preserve"> patent review </w:t>
      </w:r>
      <w:proofErr w:type="gramStart"/>
      <w:r w:rsidR="009006CD">
        <w:rPr>
          <w:rFonts w:ascii="Verdana" w:eastAsia="Times New Roman" w:hAnsi="Verdana" w:cs="Times New Roman"/>
          <w:color w:val="333333"/>
          <w:sz w:val="19"/>
          <w:szCs w:val="19"/>
        </w:rPr>
        <w:t xml:space="preserve">criteria, </w:t>
      </w:r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>and</w:t>
      </w:r>
      <w:proofErr w:type="gramEnd"/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r w:rsidR="0090651F">
        <w:rPr>
          <w:rFonts w:ascii="Verdana" w:eastAsia="Times New Roman" w:hAnsi="Verdana" w:cs="Times New Roman"/>
          <w:color w:val="333333"/>
          <w:sz w:val="19"/>
          <w:szCs w:val="19"/>
        </w:rPr>
        <w:t>select</w:t>
      </w:r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 xml:space="preserve"> the </w:t>
      </w:r>
      <w:r w:rsidR="0090651F">
        <w:rPr>
          <w:rFonts w:ascii="Verdana" w:eastAsia="Times New Roman" w:hAnsi="Verdana" w:cs="Times New Roman"/>
          <w:color w:val="333333"/>
          <w:sz w:val="19"/>
          <w:szCs w:val="19"/>
        </w:rPr>
        <w:t xml:space="preserve">criteria </w:t>
      </w:r>
      <w:r w:rsidRPr="00061424">
        <w:rPr>
          <w:rFonts w:ascii="Verdana" w:eastAsia="Times New Roman" w:hAnsi="Verdana" w:cs="Times New Roman"/>
          <w:color w:val="333333"/>
          <w:sz w:val="19"/>
          <w:szCs w:val="19"/>
        </w:rPr>
        <w:t>below.</w:t>
      </w:r>
    </w:p>
    <w:p w14:paraId="618D4687" w14:textId="77777777" w:rsidR="004F1A34" w:rsidRDefault="004F1A34" w:rsidP="00F62C6C">
      <w:pPr>
        <w:pStyle w:val="PlainText"/>
        <w:rPr>
          <w:rFonts w:ascii="Verdana" w:eastAsia="Times New Roman" w:hAnsi="Verdana" w:cs="Times New Roman"/>
          <w:color w:val="333333"/>
          <w:sz w:val="19"/>
          <w:szCs w:val="19"/>
        </w:rPr>
      </w:pPr>
    </w:p>
    <w:p w14:paraId="618D4688" w14:textId="77777777" w:rsidR="004D71AF" w:rsidRPr="004F1A34" w:rsidRDefault="00F62C6C" w:rsidP="004F1A34">
      <w:pPr>
        <w:pStyle w:val="PlainText"/>
      </w:pPr>
      <w:r w:rsidRPr="004F1A34">
        <w:t>For questions regarding Patent Review, please contact (</w:t>
      </w:r>
      <w:hyperlink r:id="rId78" w:history="1">
        <w:r w:rsidR="005E0F9E" w:rsidRPr="00524057">
          <w:rPr>
            <w:rStyle w:val="Hyperlink"/>
          </w:rPr>
          <w:t>iprp-l@slac.stanford.edu</w:t>
        </w:r>
      </w:hyperlink>
      <w:r w:rsidR="004F1A34" w:rsidRPr="004F1A34"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"/>
        <w:gridCol w:w="5079"/>
        <w:gridCol w:w="22"/>
        <w:gridCol w:w="5080"/>
        <w:gridCol w:w="22"/>
      </w:tblGrid>
      <w:tr w:rsidR="009006CD" w14:paraId="618D468B" w14:textId="77777777" w:rsidTr="00F61625">
        <w:trPr>
          <w:gridAfter w:val="1"/>
          <w:wAfter w:w="22" w:type="dxa"/>
        </w:trPr>
        <w:tc>
          <w:tcPr>
            <w:tcW w:w="5148" w:type="dxa"/>
            <w:gridSpan w:val="2"/>
          </w:tcPr>
          <w:p w14:paraId="618D4689" w14:textId="1C075BCD" w:rsidR="009006CD" w:rsidRDefault="009006CD" w:rsidP="009006CD">
            <w:pPr>
              <w:ind w:left="360" w:hanging="360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6">
                <v:shape id="_x0000_i1322" type="#_x0000_t75" style="width:20.25pt;height:18pt" o:ole="">
                  <v:imagedata r:id="rId79" o:title=""/>
                </v:shape>
                <w:control r:id="rId80" w:name="DefaultOcxName91" w:shapeid="_x0000_i1322"/>
              </w:objec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Document does </w:t>
            </w:r>
            <w:r w:rsidRPr="00061424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NOT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meet the patent review criteria.</w:t>
            </w:r>
          </w:p>
        </w:tc>
        <w:tc>
          <w:tcPr>
            <w:tcW w:w="5148" w:type="dxa"/>
            <w:gridSpan w:val="2"/>
          </w:tcPr>
          <w:p w14:paraId="618D468A" w14:textId="22C627F2" w:rsidR="009006CD" w:rsidRPr="009006CD" w:rsidRDefault="009006CD" w:rsidP="009006CD">
            <w:pPr>
              <w:ind w:left="432" w:hanging="432"/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7">
                <v:shape id="_x0000_i1325" type="#_x0000_t75" style="width:20.25pt;height:18pt" o:ole="">
                  <v:imagedata r:id="rId81" o:title=""/>
                </v:shape>
                <w:control r:id="rId82" w:name="DefaultOcxName131" w:shapeid="_x0000_i1325"/>
              </w:objec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Document </w:t>
            </w:r>
            <w:r w:rsidRPr="00061424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MAY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meet the patent review criteria.</w:t>
            </w:r>
          </w:p>
        </w:tc>
      </w:tr>
      <w:tr w:rsidR="00F61625" w:rsidRPr="009D28D1" w14:paraId="618D468E" w14:textId="77777777" w:rsidTr="00F61625">
        <w:tblPrEx>
          <w:tblCellMar>
            <w:left w:w="0" w:type="dxa"/>
            <w:right w:w="0" w:type="dxa"/>
          </w:tblCellMar>
        </w:tblPrEx>
        <w:trPr>
          <w:gridBefore w:val="1"/>
          <w:wBefore w:w="22" w:type="dxa"/>
          <w:trHeight w:val="1001"/>
        </w:trPr>
        <w:tc>
          <w:tcPr>
            <w:tcW w:w="10296" w:type="dxa"/>
            <w:gridSpan w:val="4"/>
            <w:tcMar>
              <w:left w:w="86" w:type="dxa"/>
              <w:right w:w="86" w:type="dxa"/>
            </w:tcMar>
          </w:tcPr>
          <w:p w14:paraId="618D468C" w14:textId="77777777" w:rsidR="00F61625" w:rsidRDefault="00F61625" w:rsidP="00F61625">
            <w:pPr>
              <w:pStyle w:val="NormalWeb"/>
            </w:pPr>
            <w:r w:rsidRPr="00EE54B3">
              <w:rPr>
                <w:b/>
              </w:rPr>
              <w:t xml:space="preserve">Patent Review Criteria - </w:t>
            </w:r>
            <w:r w:rsidRPr="00EE54B3">
              <w:t xml:space="preserve">To determine whether </w:t>
            </w:r>
            <w:r>
              <w:t>a</w:t>
            </w:r>
            <w:r w:rsidRPr="00EE54B3">
              <w:t xml:space="preserve"> document contains potentially patentable information</w:t>
            </w:r>
            <w:r>
              <w:t>,</w:t>
            </w:r>
            <w:r w:rsidRPr="00EE54B3">
              <w:t xml:space="preserve"> please use the following guidelines.</w:t>
            </w:r>
            <w:r>
              <w:t xml:space="preserve"> </w:t>
            </w:r>
          </w:p>
          <w:p w14:paraId="618D468D" w14:textId="77777777" w:rsidR="00F61625" w:rsidRPr="00F61625" w:rsidRDefault="00F61625" w:rsidP="00F61625">
            <w:pPr>
              <w:pStyle w:val="NormalWeb"/>
            </w:pPr>
            <w:r w:rsidRPr="00EE54B3">
              <w:t>To be potentially pate</w:t>
            </w:r>
            <w:r>
              <w:t xml:space="preserve">ntable, the invention must be: </w:t>
            </w:r>
          </w:p>
        </w:tc>
      </w:tr>
      <w:tr w:rsidR="009D28D1" w:rsidRPr="009D28D1" w14:paraId="618D4691" w14:textId="77777777" w:rsidTr="00F61625">
        <w:tblPrEx>
          <w:tblCellMar>
            <w:left w:w="0" w:type="dxa"/>
            <w:right w:w="0" w:type="dxa"/>
          </w:tblCellMar>
        </w:tblPrEx>
        <w:trPr>
          <w:gridBefore w:val="1"/>
          <w:wBefore w:w="22" w:type="dxa"/>
          <w:trHeight w:val="2133"/>
        </w:trPr>
        <w:tc>
          <w:tcPr>
            <w:tcW w:w="5148" w:type="dxa"/>
            <w:gridSpan w:val="2"/>
            <w:tcMar>
              <w:left w:w="86" w:type="dxa"/>
              <w:right w:w="86" w:type="dxa"/>
            </w:tcMar>
          </w:tcPr>
          <w:p w14:paraId="618D468F" w14:textId="77777777" w:rsidR="009D28D1" w:rsidRPr="001F4CC2" w:rsidRDefault="009D28D1" w:rsidP="001F4CC2">
            <w:pPr>
              <w:pStyle w:val="NormalBody"/>
              <w:rPr>
                <w:rFonts w:ascii="Verdana" w:hAnsi="Verdana"/>
                <w:sz w:val="19"/>
                <w:szCs w:val="19"/>
              </w:rPr>
            </w:pPr>
            <w:r w:rsidRPr="001F4CC2">
              <w:rPr>
                <w:rFonts w:ascii="Verdana" w:hAnsi="Verdana"/>
                <w:b/>
                <w:sz w:val="19"/>
                <w:szCs w:val="19"/>
              </w:rPr>
              <w:t>Novel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E0F9E" w:rsidRPr="001F4CC2">
              <w:rPr>
                <w:rFonts w:ascii="Verdana" w:hAnsi="Verdana"/>
                <w:sz w:val="19"/>
                <w:szCs w:val="19"/>
              </w:rPr>
              <w:t>A</w:t>
            </w:r>
            <w:r w:rsidRPr="001F4CC2">
              <w:rPr>
                <w:rFonts w:ascii="Verdana" w:hAnsi="Verdana"/>
                <w:sz w:val="19"/>
                <w:szCs w:val="19"/>
              </w:rPr>
              <w:t>n invention</w:t>
            </w:r>
            <w:r w:rsidR="005E0F9E" w:rsidRPr="001F4CC2">
              <w:rPr>
                <w:rFonts w:ascii="Verdana" w:hAnsi="Verdana"/>
                <w:sz w:val="19"/>
                <w:szCs w:val="19"/>
              </w:rPr>
              <w:t xml:space="preserve"> that is </w:t>
            </w:r>
            <w:r w:rsidR="001F4CC2" w:rsidRPr="001F4CC2">
              <w:rPr>
                <w:rFonts w:ascii="Verdana" w:hAnsi="Verdana"/>
                <w:sz w:val="19"/>
                <w:szCs w:val="19"/>
              </w:rPr>
              <w:t>new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and must be the inventor's original work. In the U.S., </w:t>
            </w:r>
            <w:proofErr w:type="gramStart"/>
            <w:r w:rsidR="005E0F9E" w:rsidRPr="001F4CC2">
              <w:rPr>
                <w:rFonts w:ascii="Verdana" w:hAnsi="Verdana"/>
                <w:sz w:val="19"/>
                <w:szCs w:val="19"/>
              </w:rPr>
              <w:t xml:space="preserve">a 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new </w:t>
            </w:r>
            <w:r w:rsidR="005E0F9E" w:rsidRPr="001F4CC2">
              <w:rPr>
                <w:rFonts w:ascii="Verdana" w:hAnsi="Verdana"/>
                <w:sz w:val="19"/>
                <w:szCs w:val="19"/>
              </w:rPr>
              <w:t>invention</w:t>
            </w:r>
            <w:proofErr w:type="gramEnd"/>
            <w:r w:rsidR="005E0F9E" w:rsidRPr="001F4CC2">
              <w:rPr>
                <w:rFonts w:ascii="Verdana" w:hAnsi="Verdana"/>
                <w:sz w:val="19"/>
                <w:szCs w:val="19"/>
              </w:rPr>
              <w:t xml:space="preserve"> is </w:t>
            </w:r>
            <w:r w:rsidRPr="001F4CC2">
              <w:rPr>
                <w:rFonts w:ascii="Verdana" w:hAnsi="Verdana"/>
                <w:sz w:val="19"/>
                <w:szCs w:val="19"/>
              </w:rPr>
              <w:t>defined as useful and non-obvious</w:t>
            </w:r>
            <w:r w:rsidR="005E0F9E" w:rsidRPr="001F4CC2">
              <w:rPr>
                <w:rFonts w:ascii="Verdana" w:hAnsi="Verdana"/>
                <w:sz w:val="19"/>
                <w:szCs w:val="19"/>
              </w:rPr>
              <w:t>,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has not been published at all</w:t>
            </w:r>
            <w:r w:rsidR="005E0F9E" w:rsidRPr="001F4CC2"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1F4CC2">
              <w:rPr>
                <w:rFonts w:ascii="Verdana" w:hAnsi="Verdana"/>
                <w:sz w:val="19"/>
                <w:szCs w:val="19"/>
              </w:rPr>
              <w:t>or not published for more than a year. In patent law, the word publication</w:t>
            </w:r>
            <w:r w:rsidR="008934C7" w:rsidRPr="001F4CC2">
              <w:rPr>
                <w:rFonts w:ascii="Verdana" w:hAnsi="Verdana"/>
                <w:sz w:val="19"/>
                <w:szCs w:val="19"/>
              </w:rPr>
              <w:t xml:space="preserve">, when 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used in the typical research community (i.e., in a journal); </w:t>
            </w:r>
            <w:r w:rsidR="008934C7" w:rsidRPr="001F4CC2">
              <w:rPr>
                <w:rFonts w:ascii="Verdana" w:hAnsi="Verdana"/>
                <w:sz w:val="19"/>
                <w:szCs w:val="19"/>
              </w:rPr>
              <w:t xml:space="preserve">can include </w:t>
            </w:r>
            <w:r w:rsidRPr="001F4CC2">
              <w:rPr>
                <w:rFonts w:ascii="Verdana" w:hAnsi="Verdana"/>
                <w:sz w:val="19"/>
                <w:szCs w:val="19"/>
              </w:rPr>
              <w:t>abstracts or presentations</w:t>
            </w:r>
            <w:r w:rsidR="008934C7" w:rsidRPr="001F4CC2">
              <w:rPr>
                <w:rFonts w:ascii="Verdana" w:hAnsi="Verdana"/>
                <w:sz w:val="19"/>
                <w:szCs w:val="19"/>
              </w:rPr>
              <w:t xml:space="preserve">. </w:t>
            </w:r>
            <w:r w:rsidRPr="001F4CC2">
              <w:rPr>
                <w:rFonts w:ascii="Verdana" w:hAnsi="Verdana"/>
                <w:sz w:val="19"/>
                <w:szCs w:val="19"/>
              </w:rPr>
              <w:t>SLAC is not required to report abstracts to the DOE.</w:t>
            </w:r>
          </w:p>
        </w:tc>
        <w:tc>
          <w:tcPr>
            <w:tcW w:w="5148" w:type="dxa"/>
            <w:gridSpan w:val="2"/>
            <w:tcMar>
              <w:left w:w="86" w:type="dxa"/>
              <w:right w:w="86" w:type="dxa"/>
            </w:tcMar>
          </w:tcPr>
          <w:p w14:paraId="618D4690" w14:textId="77777777" w:rsidR="009D28D1" w:rsidRPr="001F4CC2" w:rsidRDefault="009D28D1" w:rsidP="001F4CC2">
            <w:pPr>
              <w:pStyle w:val="NormalBody"/>
              <w:rPr>
                <w:rFonts w:ascii="Verdana" w:hAnsi="Verdana"/>
                <w:sz w:val="19"/>
                <w:szCs w:val="19"/>
              </w:rPr>
            </w:pPr>
            <w:r w:rsidRPr="001F4CC2">
              <w:rPr>
                <w:rFonts w:ascii="Verdana" w:hAnsi="Verdana"/>
                <w:b/>
                <w:sz w:val="19"/>
                <w:szCs w:val="19"/>
              </w:rPr>
              <w:t>Non-obvious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- A patentable invention must be non-obvious" to someone</w:t>
            </w:r>
            <w:r w:rsidR="001F4CC2" w:rsidRPr="001F4CC2">
              <w:rPr>
                <w:rFonts w:ascii="Verdana" w:hAnsi="Verdana"/>
                <w:sz w:val="19"/>
                <w:szCs w:val="19"/>
              </w:rPr>
              <w:t xml:space="preserve"> of "ordinary skill in the art.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This person</w:t>
            </w:r>
            <w:r w:rsidR="008934C7" w:rsidRPr="001F4CC2">
              <w:rPr>
                <w:rFonts w:ascii="Verdana" w:hAnsi="Verdana"/>
                <w:sz w:val="19"/>
                <w:szCs w:val="19"/>
              </w:rPr>
              <w:t>a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is a hypothetical reference to someone knowledgeable in the field who can understand the invention and has acc</w:t>
            </w:r>
            <w:r w:rsidR="001F4CC2" w:rsidRPr="001F4CC2">
              <w:rPr>
                <w:rFonts w:ascii="Verdana" w:hAnsi="Verdana"/>
                <w:sz w:val="19"/>
                <w:szCs w:val="19"/>
              </w:rPr>
              <w:t xml:space="preserve">ess to the relevant prior art. Non-obviousness describes the concept of </w:t>
            </w:r>
            <w:r w:rsidRPr="001F4CC2">
              <w:rPr>
                <w:rFonts w:ascii="Verdana" w:hAnsi="Verdana"/>
                <w:sz w:val="19"/>
                <w:szCs w:val="19"/>
              </w:rPr>
              <w:t>unexpected results.</w:t>
            </w:r>
            <w:r w:rsidR="001F4CC2" w:rsidRPr="001F4CC2">
              <w:rPr>
                <w:rFonts w:ascii="Verdana" w:hAnsi="Verdana"/>
                <w:sz w:val="19"/>
                <w:szCs w:val="19"/>
              </w:rPr>
              <w:t xml:space="preserve"> An invention can be non-obvious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if it is a combination of old elements </w:t>
            </w:r>
            <w:r w:rsidR="008934C7" w:rsidRPr="001F4CC2">
              <w:rPr>
                <w:rFonts w:ascii="Verdana" w:hAnsi="Verdana"/>
                <w:sz w:val="19"/>
                <w:szCs w:val="19"/>
              </w:rPr>
              <w:t xml:space="preserve">used 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in a new way to produce a new result. </w:t>
            </w:r>
          </w:p>
        </w:tc>
      </w:tr>
      <w:tr w:rsidR="008934C7" w:rsidRPr="009D28D1" w14:paraId="618D4694" w14:textId="77777777" w:rsidTr="00F61625">
        <w:tblPrEx>
          <w:tblCellMar>
            <w:left w:w="0" w:type="dxa"/>
            <w:right w:w="0" w:type="dxa"/>
          </w:tblCellMar>
        </w:tblPrEx>
        <w:trPr>
          <w:gridBefore w:val="1"/>
          <w:wBefore w:w="22" w:type="dxa"/>
          <w:trHeight w:val="578"/>
        </w:trPr>
        <w:tc>
          <w:tcPr>
            <w:tcW w:w="5148" w:type="dxa"/>
            <w:gridSpan w:val="2"/>
            <w:tcMar>
              <w:left w:w="86" w:type="dxa"/>
              <w:right w:w="86" w:type="dxa"/>
            </w:tcMar>
          </w:tcPr>
          <w:p w14:paraId="618D4692" w14:textId="77777777" w:rsidR="008934C7" w:rsidRPr="001F4CC2" w:rsidRDefault="008934C7" w:rsidP="001F4CC2">
            <w:pPr>
              <w:pStyle w:val="NormalBody"/>
              <w:rPr>
                <w:rFonts w:ascii="Verdana" w:hAnsi="Verdana"/>
                <w:sz w:val="19"/>
                <w:szCs w:val="19"/>
              </w:rPr>
            </w:pPr>
            <w:r w:rsidRPr="001F4CC2">
              <w:rPr>
                <w:rFonts w:ascii="Verdana" w:hAnsi="Verdana"/>
                <w:b/>
                <w:sz w:val="19"/>
                <w:szCs w:val="19"/>
              </w:rPr>
              <w:t>Useful -</w:t>
            </w:r>
            <w:r w:rsidRPr="001F4CC2">
              <w:rPr>
                <w:rFonts w:ascii="Verdana" w:hAnsi="Verdana"/>
                <w:sz w:val="19"/>
                <w:szCs w:val="19"/>
              </w:rPr>
              <w:t xml:space="preserve"> An invention is useful if it has some qualitative benefit.</w:t>
            </w:r>
          </w:p>
        </w:tc>
        <w:tc>
          <w:tcPr>
            <w:tcW w:w="5148" w:type="dxa"/>
            <w:gridSpan w:val="2"/>
            <w:tcMar>
              <w:left w:w="86" w:type="dxa"/>
              <w:right w:w="86" w:type="dxa"/>
            </w:tcMar>
          </w:tcPr>
          <w:p w14:paraId="618D4693" w14:textId="77777777" w:rsidR="008934C7" w:rsidRPr="001F4CC2" w:rsidRDefault="008934C7" w:rsidP="001F4CC2">
            <w:pPr>
              <w:pStyle w:val="NormalBody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18D4695" w14:textId="77777777" w:rsidR="00061424" w:rsidRPr="004D71AF" w:rsidRDefault="00061424" w:rsidP="00EE54B3">
      <w:pPr>
        <w:pStyle w:val="Heading1"/>
        <w:spacing w:before="120" w:line="240" w:lineRule="auto"/>
      </w:pPr>
      <w:r w:rsidRPr="004D71AF">
        <w:t>Additional Information</w:t>
      </w:r>
    </w:p>
    <w:p w14:paraId="618D4696" w14:textId="77777777" w:rsidR="003A337A" w:rsidRPr="001F4CC2" w:rsidRDefault="003A337A" w:rsidP="001F4CC2">
      <w:pPr>
        <w:spacing w:after="0" w:line="240" w:lineRule="auto"/>
        <w:rPr>
          <w:rFonts w:ascii="Verdana" w:eastAsia="Times New Roman" w:hAnsi="Verdana" w:cs="Times New Roman"/>
          <w:b/>
          <w:bCs/>
          <w:color w:val="000033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33"/>
          <w:sz w:val="21"/>
          <w:szCs w:val="21"/>
        </w:rPr>
        <w:t>Conference</w:t>
      </w:r>
      <w:r w:rsidR="001F4CC2">
        <w:rPr>
          <w:rFonts w:ascii="Verdana" w:eastAsia="Times New Roman" w:hAnsi="Verdana" w:cs="Times New Roman"/>
          <w:b/>
          <w:bCs/>
          <w:color w:val="000033"/>
          <w:sz w:val="21"/>
          <w:szCs w:val="21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1908"/>
        <w:gridCol w:w="432"/>
        <w:gridCol w:w="2087"/>
        <w:gridCol w:w="430"/>
        <w:gridCol w:w="1927"/>
      </w:tblGrid>
      <w:tr w:rsidR="001F4CC2" w:rsidRPr="0090651F" w14:paraId="618D4698" w14:textId="77777777" w:rsidTr="00F61625">
        <w:trPr>
          <w:gridAfter w:val="2"/>
          <w:wAfter w:w="2502" w:type="dxa"/>
          <w:trHeight w:val="443"/>
        </w:trPr>
        <w:tc>
          <w:tcPr>
            <w:tcW w:w="7938" w:type="dxa"/>
            <w:gridSpan w:val="4"/>
            <w:vAlign w:val="center"/>
          </w:tcPr>
          <w:p w14:paraId="618D4697" w14:textId="77777777" w:rsidR="001F4CC2" w:rsidRPr="0090651F" w:rsidRDefault="001F4CC2" w:rsidP="001F4CC2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Is the 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document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being submitted 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to a conference?</w:t>
            </w:r>
          </w:p>
        </w:tc>
      </w:tr>
      <w:tr w:rsidR="0090651F" w:rsidRPr="0090651F" w14:paraId="618D469B" w14:textId="77777777" w:rsidTr="00F61625">
        <w:trPr>
          <w:gridAfter w:val="2"/>
          <w:wAfter w:w="2502" w:type="dxa"/>
          <w:trHeight w:val="443"/>
        </w:trPr>
        <w:tc>
          <w:tcPr>
            <w:tcW w:w="3510" w:type="dxa"/>
          </w:tcPr>
          <w:p w14:paraId="618D4699" w14:textId="77777777" w:rsidR="0090651F" w:rsidRPr="0090651F" w:rsidRDefault="0090651F" w:rsidP="0090651F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90651F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Conference Name?</w:t>
            </w:r>
          </w:p>
        </w:tc>
        <w:tc>
          <w:tcPr>
            <w:tcW w:w="4428" w:type="dxa"/>
            <w:gridSpan w:val="3"/>
          </w:tcPr>
          <w:p w14:paraId="618D469A" w14:textId="6A49BDEF" w:rsidR="0090651F" w:rsidRPr="0090651F" w:rsidRDefault="0090651F" w:rsidP="0090651F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90651F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8">
                <v:shape id="_x0000_i1329" type="#_x0000_t75" style="width:198.75pt;height:18pt" o:ole="">
                  <v:imagedata r:id="rId83" o:title=""/>
                </v:shape>
                <w:control r:id="rId84" w:name="DefaultOcxName712" w:shapeid="_x0000_i1329"/>
              </w:object>
            </w:r>
          </w:p>
        </w:tc>
      </w:tr>
      <w:tr w:rsidR="0090651F" w:rsidRPr="0090651F" w14:paraId="618D469E" w14:textId="77777777" w:rsidTr="00F61625">
        <w:trPr>
          <w:gridAfter w:val="2"/>
          <w:wAfter w:w="2502" w:type="dxa"/>
          <w:trHeight w:val="443"/>
        </w:trPr>
        <w:tc>
          <w:tcPr>
            <w:tcW w:w="3510" w:type="dxa"/>
          </w:tcPr>
          <w:p w14:paraId="618D469C" w14:textId="77777777" w:rsidR="0090651F" w:rsidRPr="0090651F" w:rsidRDefault="0090651F" w:rsidP="0090651F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Conference Location:</w:t>
            </w:r>
          </w:p>
        </w:tc>
        <w:tc>
          <w:tcPr>
            <w:tcW w:w="4428" w:type="dxa"/>
            <w:gridSpan w:val="3"/>
          </w:tcPr>
          <w:p w14:paraId="618D469D" w14:textId="74491784" w:rsidR="0090651F" w:rsidRPr="0090651F" w:rsidRDefault="0090651F" w:rsidP="0090651F">
            <w:pPr>
              <w:tabs>
                <w:tab w:val="left" w:pos="3510"/>
              </w:tabs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9">
                <v:shape id="_x0000_i1332" type="#_x0000_t75" style="width:198.75pt;height:18pt" o:ole="">
                  <v:imagedata r:id="rId83" o:title=""/>
                </v:shape>
                <w:control r:id="rId85" w:name="DefaultOcxName11121" w:shapeid="_x0000_i1332"/>
              </w:object>
            </w:r>
          </w:p>
        </w:tc>
      </w:tr>
      <w:tr w:rsidR="0090651F" w:rsidRPr="0090651F" w14:paraId="618D46A1" w14:textId="77777777" w:rsidTr="00F61625">
        <w:trPr>
          <w:gridAfter w:val="2"/>
          <w:wAfter w:w="2502" w:type="dxa"/>
        </w:trPr>
        <w:tc>
          <w:tcPr>
            <w:tcW w:w="3510" w:type="dxa"/>
          </w:tcPr>
          <w:p w14:paraId="618D469F" w14:textId="1D935811" w:rsidR="0090651F" w:rsidRPr="0090651F" w:rsidRDefault="0090651F" w:rsidP="0090651F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Conference Start Date: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A">
                <v:shape id="_x0000_i1335" type="#_x0000_t75" style="width:49.5pt;height:18pt" o:ole="">
                  <v:imagedata r:id="rId86" o:title=""/>
                </v:shape>
                <w:control r:id="rId87" w:name="DefaultOcxName2221" w:shapeid="_x0000_i1335"/>
              </w:object>
            </w:r>
          </w:p>
        </w:tc>
        <w:tc>
          <w:tcPr>
            <w:tcW w:w="4428" w:type="dxa"/>
            <w:gridSpan w:val="3"/>
          </w:tcPr>
          <w:p w14:paraId="618D46A0" w14:textId="471ECC8D" w:rsidR="0090651F" w:rsidRPr="0090651F" w:rsidRDefault="0090651F" w:rsidP="0090651F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Conference End Date: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r w:rsidRPr="00061424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B">
                <v:shape id="_x0000_i1338" type="#_x0000_t75" style="width:49.5pt;height:18pt" o:ole="">
                  <v:imagedata r:id="rId86" o:title=""/>
                </v:shape>
                <w:control r:id="rId88" w:name="DefaultOcxName3121" w:shapeid="_x0000_i1338"/>
              </w:object>
            </w:r>
          </w:p>
        </w:tc>
      </w:tr>
      <w:tr w:rsidR="00F61625" w:rsidRPr="00F61625" w14:paraId="618D46A3" w14:textId="77777777" w:rsidTr="00F61625">
        <w:tc>
          <w:tcPr>
            <w:tcW w:w="10440" w:type="dxa"/>
            <w:gridSpan w:val="6"/>
          </w:tcPr>
          <w:p w14:paraId="618D46A2" w14:textId="77777777" w:rsidR="00F61625" w:rsidRPr="00F61625" w:rsidRDefault="00F61625" w:rsidP="00F61625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The purpose of the conference paper was:</w:t>
            </w:r>
          </w:p>
        </w:tc>
      </w:tr>
      <w:tr w:rsidR="00F61625" w:rsidRPr="00F61625" w14:paraId="618D46A7" w14:textId="77777777" w:rsidTr="00F61625">
        <w:trPr>
          <w:trHeight w:val="551"/>
        </w:trPr>
        <w:tc>
          <w:tcPr>
            <w:tcW w:w="3510" w:type="dxa"/>
          </w:tcPr>
          <w:p w14:paraId="618D46A4" w14:textId="1943D2EC" w:rsidR="00F61625" w:rsidRPr="00F61625" w:rsidRDefault="00F61625" w:rsidP="00F12B5E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C">
                <v:shape id="_x0000_i1340" type="#_x0000_t75" style="width:20.25pt;height:18pt" o:ole="">
                  <v:imagedata r:id="rId81" o:title=""/>
                </v:shape>
                <w:control r:id="rId89" w:name="DefaultOcxName412" w:shapeid="_x0000_i1340"/>
              </w:object>
            </w: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An Invited talk</w:t>
            </w:r>
          </w:p>
        </w:tc>
        <w:tc>
          <w:tcPr>
            <w:tcW w:w="2340" w:type="dxa"/>
            <w:gridSpan w:val="2"/>
          </w:tcPr>
          <w:p w14:paraId="618D46A5" w14:textId="3D2A1BCB" w:rsidR="00F61625" w:rsidRPr="00F61625" w:rsidRDefault="00F61625" w:rsidP="00F12B5E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D">
                <v:shape id="_x0000_i1343" type="#_x0000_t75" style="width:20.25pt;height:18pt" o:ole="">
                  <v:imagedata r:id="rId81" o:title=""/>
                </v:shape>
                <w:control r:id="rId90" w:name="DefaultOcxName512" w:shapeid="_x0000_i1343"/>
              </w:object>
            </w: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 Presented</w:t>
            </w:r>
          </w:p>
        </w:tc>
        <w:tc>
          <w:tcPr>
            <w:tcW w:w="4590" w:type="dxa"/>
            <w:gridSpan w:val="3"/>
          </w:tcPr>
          <w:p w14:paraId="618D46A6" w14:textId="377D8CF0" w:rsidR="00F61625" w:rsidRPr="00F61625" w:rsidRDefault="00F61625" w:rsidP="00F12B5E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E">
                <v:shape id="_x0000_i1346" type="#_x0000_t75" style="width:20.25pt;height:18pt" o:ole="">
                  <v:imagedata r:id="rId79" o:title=""/>
                </v:shape>
                <w:control r:id="rId91" w:name="DefaultOcxName612" w:shapeid="_x0000_i1346"/>
              </w:object>
            </w:r>
            <w:r w:rsidRPr="00F61625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 Contribution</w:t>
            </w:r>
          </w:p>
        </w:tc>
      </w:tr>
      <w:tr w:rsidR="001F4CC2" w:rsidRPr="001F4CC2" w14:paraId="618D46A9" w14:textId="77777777" w:rsidTr="00F61625">
        <w:trPr>
          <w:trHeight w:val="155"/>
        </w:trPr>
        <w:tc>
          <w:tcPr>
            <w:tcW w:w="10440" w:type="dxa"/>
            <w:gridSpan w:val="6"/>
          </w:tcPr>
          <w:p w14:paraId="618D46A8" w14:textId="77777777" w:rsidR="001F4CC2" w:rsidRPr="001F4CC2" w:rsidRDefault="001F4CC2" w:rsidP="001F4CC2">
            <w:pP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</w:rPr>
            </w:pPr>
            <w:r w:rsidRPr="001F4CC2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</w:rPr>
              <w:t>Journal Information</w:t>
            </w:r>
          </w:p>
        </w:tc>
      </w:tr>
      <w:tr w:rsidR="001F4CC2" w:rsidRPr="001F4CC2" w14:paraId="618D46AB" w14:textId="77777777" w:rsidTr="00F61625">
        <w:trPr>
          <w:trHeight w:val="443"/>
        </w:trPr>
        <w:tc>
          <w:tcPr>
            <w:tcW w:w="10440" w:type="dxa"/>
            <w:gridSpan w:val="6"/>
            <w:vAlign w:val="center"/>
          </w:tcPr>
          <w:p w14:paraId="618D46AA" w14:textId="77777777" w:rsidR="001F4CC2" w:rsidRPr="001F4CC2" w:rsidRDefault="001F4CC2" w:rsidP="001F4CC2"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Is the document is being submitting to a journal?</w:t>
            </w:r>
          </w:p>
        </w:tc>
      </w:tr>
      <w:tr w:rsidR="001F4CC2" w:rsidRPr="001F4CC2" w14:paraId="618D46AD" w14:textId="77777777" w:rsidTr="00F61625">
        <w:trPr>
          <w:trHeight w:val="533"/>
        </w:trPr>
        <w:tc>
          <w:tcPr>
            <w:tcW w:w="10440" w:type="dxa"/>
            <w:gridSpan w:val="6"/>
          </w:tcPr>
          <w:p w14:paraId="618D46AC" w14:textId="77777777" w:rsidR="001F4CC2" w:rsidRPr="001F4CC2" w:rsidRDefault="001F4CC2" w:rsidP="001F4CC2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If the journal name being submitting does not appear in the drop-down menu, please enter the journal name in the field marked "Other".</w:t>
            </w:r>
          </w:p>
        </w:tc>
      </w:tr>
      <w:tr w:rsidR="001F4CC2" w:rsidRPr="001F4CC2" w14:paraId="618D46AF" w14:textId="77777777" w:rsidTr="00F61625">
        <w:trPr>
          <w:trHeight w:val="551"/>
        </w:trPr>
        <w:tc>
          <w:tcPr>
            <w:tcW w:w="10440" w:type="dxa"/>
            <w:gridSpan w:val="6"/>
          </w:tcPr>
          <w:p w14:paraId="618D46AE" w14:textId="6000D246" w:rsidR="001F4CC2" w:rsidRPr="001F4CC2" w:rsidRDefault="001F4CC2" w:rsidP="001F4CC2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6FF">
                <v:shape id="_x0000_i1349" type="#_x0000_t75" style="width:358.5pt;height:18pt" o:ole="">
                  <v:imagedata r:id="rId92" o:title=""/>
                </v:shape>
                <w:control r:id="rId93" w:name="DefaultOcxName812" w:shapeid="_x0000_i1349"/>
              </w:object>
            </w:r>
          </w:p>
        </w:tc>
      </w:tr>
      <w:tr w:rsidR="001F4CC2" w:rsidRPr="001F4CC2" w14:paraId="618D46B1" w14:textId="77777777" w:rsidTr="00F61625">
        <w:tc>
          <w:tcPr>
            <w:tcW w:w="10440" w:type="dxa"/>
            <w:gridSpan w:val="6"/>
          </w:tcPr>
          <w:p w14:paraId="618D46B0" w14:textId="1D50258F" w:rsidR="001F4CC2" w:rsidRPr="001F4CC2" w:rsidRDefault="001F4CC2" w:rsidP="001F4CC2">
            <w:pP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700">
                <v:shape id="_x0000_i1353" type="#_x0000_t75" style="width:198.75pt;height:18pt" o:ole="">
                  <v:imagedata r:id="rId83" o:title=""/>
                </v:shape>
                <w:control r:id="rId94" w:name="DefaultOcxName1212" w:shapeid="_x0000_i1353"/>
              </w:object>
            </w: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Other</w:t>
            </w:r>
          </w:p>
        </w:tc>
      </w:tr>
      <w:tr w:rsidR="001F4CC2" w:rsidRPr="00C54448" w14:paraId="618D46B4" w14:textId="77777777" w:rsidTr="00F61625">
        <w:trPr>
          <w:gridAfter w:val="1"/>
          <w:wAfter w:w="2052" w:type="dxa"/>
        </w:trPr>
        <w:tc>
          <w:tcPr>
            <w:tcW w:w="5418" w:type="dxa"/>
            <w:gridSpan w:val="2"/>
          </w:tcPr>
          <w:p w14:paraId="618D46B2" w14:textId="2ECBAA7E" w:rsidR="001F4CC2" w:rsidRPr="001F4CC2" w:rsidRDefault="001F4CC2" w:rsidP="001F4CC2">
            <w:pPr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Journal Publication Date: </w:t>
            </w: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225" w:dyaOrig="225" w14:anchorId="618D4701">
                <v:shape id="_x0000_i1356" type="#_x0000_t75" style="width:49.5pt;height:18pt" o:ole="">
                  <v:imagedata r:id="rId86" o:title=""/>
                </v:shape>
                <w:control r:id="rId95" w:name="DefaultOcxName2113" w:shapeid="_x0000_i1356"/>
              </w:object>
            </w:r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mm/dd/</w:t>
            </w:r>
            <w:proofErr w:type="spellStart"/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yyyy</w:t>
            </w:r>
            <w:proofErr w:type="spellEnd"/>
          </w:p>
        </w:tc>
        <w:tc>
          <w:tcPr>
            <w:tcW w:w="2970" w:type="dxa"/>
            <w:gridSpan w:val="3"/>
          </w:tcPr>
          <w:p w14:paraId="618D46B3" w14:textId="1A29F9B0" w:rsidR="001F4CC2" w:rsidRPr="00C54448" w:rsidRDefault="001F4CC2" w:rsidP="001F4CC2">
            <w:pPr>
              <w:jc w:val="both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</w:rPr>
            </w:pPr>
            <w:proofErr w:type="spellStart"/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arXiv</w:t>
            </w:r>
            <w:proofErr w:type="spellEnd"/>
            <w:r w:rsidRPr="001F4CC2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Number:</w:t>
            </w:r>
            <w:r w:rsidRPr="001F4CC2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</w:rPr>
              <w:t xml:space="preserve"> </w:t>
            </w:r>
            <w:r w:rsidRPr="001F4CC2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</w:rPr>
              <w:object w:dxaOrig="225" w:dyaOrig="225" w14:anchorId="618D4702">
                <v:shape id="_x0000_i1359" type="#_x0000_t75" style="width:49.5pt;height:18pt" o:ole="">
                  <v:imagedata r:id="rId86" o:title=""/>
                </v:shape>
                <w:control r:id="rId96" w:name="DefaultOcxName21111111" w:shapeid="_x0000_i1359"/>
              </w:object>
            </w:r>
          </w:p>
        </w:tc>
      </w:tr>
    </w:tbl>
    <w:p w14:paraId="618D46B5" w14:textId="77777777" w:rsidR="00C54448" w:rsidRPr="00C54448" w:rsidRDefault="00C54448" w:rsidP="001F4CC2">
      <w:pPr>
        <w:tabs>
          <w:tab w:val="left" w:pos="2610"/>
          <w:tab w:val="left" w:pos="6480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9"/>
          <w:szCs w:val="19"/>
        </w:rPr>
      </w:pPr>
    </w:p>
    <w:sectPr w:rsidR="00C54448" w:rsidRPr="00C54448" w:rsidSect="00CD0D51">
      <w:headerReference w:type="default" r:id="rId97"/>
      <w:footerReference w:type="default" r:id="rId98"/>
      <w:headerReference w:type="first" r:id="rId99"/>
      <w:footerReference w:type="first" r:id="rId100"/>
      <w:pgSz w:w="12240" w:h="15840" w:code="1"/>
      <w:pgMar w:top="1267" w:right="1008" w:bottom="1080" w:left="1008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4705" w14:textId="77777777" w:rsidR="001F4CC2" w:rsidRDefault="001F4CC2" w:rsidP="00036BFB">
      <w:pPr>
        <w:spacing w:after="0" w:line="240" w:lineRule="auto"/>
      </w:pPr>
      <w:r>
        <w:separator/>
      </w:r>
    </w:p>
  </w:endnote>
  <w:endnote w:type="continuationSeparator" w:id="0">
    <w:p w14:paraId="618D4706" w14:textId="77777777" w:rsidR="001F4CC2" w:rsidRDefault="001F4CC2" w:rsidP="000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70B" w14:textId="77777777" w:rsidR="001F4CC2" w:rsidRPr="006B7571" w:rsidRDefault="001F4CC2" w:rsidP="006B7571">
    <w:pPr>
      <w:pStyle w:val="Footer"/>
      <w:tabs>
        <w:tab w:val="clear" w:pos="4680"/>
        <w:tab w:val="clear" w:pos="9360"/>
        <w:tab w:val="right" w:pos="10170"/>
      </w:tabs>
      <w:rPr>
        <w:b/>
        <w:bCs/>
        <w:sz w:val="24"/>
        <w:szCs w:val="24"/>
      </w:rPr>
    </w:pPr>
    <w:r w:rsidRPr="006B7571">
      <w:t xml:space="preserve">Page </w:t>
    </w:r>
    <w:r w:rsidRPr="006B7571">
      <w:rPr>
        <w:b/>
        <w:bCs/>
        <w:sz w:val="24"/>
        <w:szCs w:val="24"/>
      </w:rPr>
      <w:fldChar w:fldCharType="begin"/>
    </w:r>
    <w:r w:rsidRPr="006B7571">
      <w:rPr>
        <w:b/>
        <w:bCs/>
      </w:rPr>
      <w:instrText xml:space="preserve"> PAGE </w:instrText>
    </w:r>
    <w:r w:rsidRPr="006B7571">
      <w:rPr>
        <w:b/>
        <w:bCs/>
        <w:sz w:val="24"/>
        <w:szCs w:val="24"/>
      </w:rPr>
      <w:fldChar w:fldCharType="separate"/>
    </w:r>
    <w:r w:rsidR="00524057">
      <w:rPr>
        <w:b/>
        <w:bCs/>
        <w:noProof/>
      </w:rPr>
      <w:t>2</w:t>
    </w:r>
    <w:r w:rsidRPr="006B7571">
      <w:rPr>
        <w:b/>
        <w:bCs/>
        <w:sz w:val="24"/>
        <w:szCs w:val="24"/>
      </w:rPr>
      <w:fldChar w:fldCharType="end"/>
    </w:r>
    <w:r w:rsidRPr="006B7571">
      <w:t xml:space="preserve"> of </w:t>
    </w:r>
    <w:r w:rsidRPr="006B7571">
      <w:rPr>
        <w:b/>
        <w:bCs/>
        <w:sz w:val="24"/>
        <w:szCs w:val="24"/>
      </w:rPr>
      <w:fldChar w:fldCharType="begin"/>
    </w:r>
    <w:r w:rsidRPr="006B7571">
      <w:rPr>
        <w:b/>
        <w:bCs/>
      </w:rPr>
      <w:instrText xml:space="preserve"> NUMPAGES  </w:instrText>
    </w:r>
    <w:r w:rsidRPr="006B7571">
      <w:rPr>
        <w:b/>
        <w:bCs/>
        <w:sz w:val="24"/>
        <w:szCs w:val="24"/>
      </w:rPr>
      <w:fldChar w:fldCharType="separate"/>
    </w:r>
    <w:r w:rsidR="00524057">
      <w:rPr>
        <w:b/>
        <w:bCs/>
        <w:noProof/>
      </w:rPr>
      <w:t>3</w:t>
    </w:r>
    <w:r w:rsidRPr="006B7571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noProof/>
        <w:sz w:val="32"/>
        <w:szCs w:val="32"/>
      </w:rPr>
      <w:drawing>
        <wp:inline distT="0" distB="0" distL="0" distR="0" wp14:anchorId="618D4713" wp14:editId="618D4714">
          <wp:extent cx="1846136" cy="30480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C_Logo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052" cy="30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710" w14:textId="77777777" w:rsidR="001F4CC2" w:rsidRPr="006B7571" w:rsidRDefault="001F4CC2" w:rsidP="00CD0D51">
    <w:pPr>
      <w:pStyle w:val="Footer"/>
      <w:tabs>
        <w:tab w:val="clear" w:pos="4680"/>
        <w:tab w:val="clear" w:pos="9360"/>
        <w:tab w:val="right" w:pos="10170"/>
      </w:tabs>
      <w:rPr>
        <w:b/>
        <w:bCs/>
        <w:sz w:val="24"/>
        <w:szCs w:val="24"/>
      </w:rPr>
    </w:pPr>
    <w:r w:rsidRPr="006B7571">
      <w:t xml:space="preserve">Page </w:t>
    </w:r>
    <w:r w:rsidRPr="006B7571">
      <w:rPr>
        <w:b/>
        <w:bCs/>
        <w:sz w:val="24"/>
        <w:szCs w:val="24"/>
      </w:rPr>
      <w:fldChar w:fldCharType="begin"/>
    </w:r>
    <w:r w:rsidRPr="006B7571">
      <w:rPr>
        <w:b/>
        <w:bCs/>
      </w:rPr>
      <w:instrText xml:space="preserve"> PAGE </w:instrText>
    </w:r>
    <w:r w:rsidRPr="006B7571">
      <w:rPr>
        <w:b/>
        <w:bCs/>
        <w:sz w:val="24"/>
        <w:szCs w:val="24"/>
      </w:rPr>
      <w:fldChar w:fldCharType="separate"/>
    </w:r>
    <w:r w:rsidR="00524057">
      <w:rPr>
        <w:b/>
        <w:bCs/>
        <w:noProof/>
      </w:rPr>
      <w:t>1</w:t>
    </w:r>
    <w:r w:rsidRPr="006B7571">
      <w:rPr>
        <w:b/>
        <w:bCs/>
        <w:sz w:val="24"/>
        <w:szCs w:val="24"/>
      </w:rPr>
      <w:fldChar w:fldCharType="end"/>
    </w:r>
    <w:r w:rsidRPr="006B7571">
      <w:t xml:space="preserve"> of </w:t>
    </w:r>
    <w:r w:rsidRPr="006B7571">
      <w:rPr>
        <w:b/>
        <w:bCs/>
        <w:sz w:val="24"/>
        <w:szCs w:val="24"/>
      </w:rPr>
      <w:fldChar w:fldCharType="begin"/>
    </w:r>
    <w:r w:rsidRPr="006B7571">
      <w:rPr>
        <w:b/>
        <w:bCs/>
      </w:rPr>
      <w:instrText xml:space="preserve"> NUMPAGES  </w:instrText>
    </w:r>
    <w:r w:rsidRPr="006B7571">
      <w:rPr>
        <w:b/>
        <w:bCs/>
        <w:sz w:val="24"/>
        <w:szCs w:val="24"/>
      </w:rPr>
      <w:fldChar w:fldCharType="separate"/>
    </w:r>
    <w:r w:rsidR="00524057">
      <w:rPr>
        <w:b/>
        <w:bCs/>
        <w:noProof/>
      </w:rPr>
      <w:t>3</w:t>
    </w:r>
    <w:r w:rsidRPr="006B7571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noProof/>
        <w:sz w:val="32"/>
        <w:szCs w:val="32"/>
      </w:rPr>
      <w:drawing>
        <wp:inline distT="0" distB="0" distL="0" distR="0" wp14:anchorId="618D4717" wp14:editId="618D4718">
          <wp:extent cx="1846136" cy="3048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C_Logo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052" cy="30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4703" w14:textId="77777777" w:rsidR="001F4CC2" w:rsidRDefault="001F4CC2" w:rsidP="00036BFB">
      <w:pPr>
        <w:spacing w:after="0" w:line="240" w:lineRule="auto"/>
      </w:pPr>
      <w:r>
        <w:separator/>
      </w:r>
    </w:p>
  </w:footnote>
  <w:footnote w:type="continuationSeparator" w:id="0">
    <w:p w14:paraId="618D4704" w14:textId="77777777" w:rsidR="001F4CC2" w:rsidRDefault="001F4CC2" w:rsidP="000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8"/>
      <w:gridCol w:w="5876"/>
    </w:tblGrid>
    <w:tr w:rsidR="001F4CC2" w14:paraId="618D4709" w14:textId="77777777" w:rsidTr="00791F74">
      <w:tc>
        <w:tcPr>
          <w:tcW w:w="4428" w:type="dxa"/>
        </w:tcPr>
        <w:p w14:paraId="618D4707" w14:textId="77777777" w:rsidR="001F4CC2" w:rsidRDefault="001F4CC2" w:rsidP="00791F74">
          <w:r w:rsidRPr="006B7571">
            <w:rPr>
              <w:noProof/>
              <w:sz w:val="32"/>
              <w:szCs w:val="32"/>
            </w:rPr>
            <w:drawing>
              <wp:inline distT="0" distB="0" distL="0" distR="0" wp14:anchorId="618D4711" wp14:editId="618D4712">
                <wp:extent cx="1188720" cy="475488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363"/>
                        <a:stretch/>
                      </pic:blipFill>
                      <pic:spPr bwMode="auto">
                        <a:xfrm>
                          <a:off x="0" y="0"/>
                          <a:ext cx="1188720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</w:tcPr>
        <w:p w14:paraId="618D4708" w14:textId="77777777" w:rsidR="001F4CC2" w:rsidRPr="00791F74" w:rsidRDefault="001F4CC2" w:rsidP="00791F74">
          <w:pPr>
            <w:pStyle w:val="Heading1"/>
            <w:tabs>
              <w:tab w:val="right" w:pos="10170"/>
            </w:tabs>
            <w:jc w:val="right"/>
            <w:outlineLvl w:val="0"/>
            <w:rPr>
              <w:color w:val="244061" w:themeColor="accent1" w:themeShade="80"/>
              <w:sz w:val="32"/>
              <w:szCs w:val="32"/>
            </w:rPr>
          </w:pPr>
          <w:proofErr w:type="spellStart"/>
          <w:r w:rsidRPr="00A6413E">
            <w:rPr>
              <w:color w:val="244061" w:themeColor="accent1" w:themeShade="80"/>
              <w:sz w:val="32"/>
              <w:szCs w:val="32"/>
            </w:rPr>
            <w:t>SciDoc</w:t>
          </w:r>
          <w:proofErr w:type="spellEnd"/>
          <w:r w:rsidRPr="00A6413E">
            <w:rPr>
              <w:color w:val="244061" w:themeColor="accent1" w:themeShade="80"/>
              <w:sz w:val="32"/>
              <w:szCs w:val="32"/>
            </w:rPr>
            <w:t xml:space="preserve"> Electronic Registration Form</w:t>
          </w:r>
        </w:p>
      </w:tc>
    </w:tr>
  </w:tbl>
  <w:p w14:paraId="618D470A" w14:textId="77777777" w:rsidR="001F4CC2" w:rsidRPr="00791F74" w:rsidRDefault="001F4CC2" w:rsidP="00791F7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5858"/>
    </w:tblGrid>
    <w:tr w:rsidR="001F4CC2" w14:paraId="618D470E" w14:textId="77777777" w:rsidTr="005E0F9E">
      <w:tc>
        <w:tcPr>
          <w:tcW w:w="4428" w:type="dxa"/>
        </w:tcPr>
        <w:p w14:paraId="618D470C" w14:textId="77777777" w:rsidR="001F4CC2" w:rsidRDefault="001F4CC2" w:rsidP="005E0F9E">
          <w:r w:rsidRPr="006B7571">
            <w:rPr>
              <w:noProof/>
              <w:sz w:val="32"/>
              <w:szCs w:val="32"/>
            </w:rPr>
            <w:drawing>
              <wp:inline distT="0" distB="0" distL="0" distR="0" wp14:anchorId="618D4715" wp14:editId="618D4716">
                <wp:extent cx="1188720" cy="475488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363"/>
                        <a:stretch/>
                      </pic:blipFill>
                      <pic:spPr bwMode="auto">
                        <a:xfrm>
                          <a:off x="0" y="0"/>
                          <a:ext cx="1188720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</w:tcPr>
        <w:p w14:paraId="618D470D" w14:textId="77777777" w:rsidR="001F4CC2" w:rsidRPr="00791F74" w:rsidRDefault="001F4CC2" w:rsidP="005E0F9E">
          <w:pPr>
            <w:pStyle w:val="Heading1"/>
            <w:tabs>
              <w:tab w:val="right" w:pos="10170"/>
            </w:tabs>
            <w:jc w:val="right"/>
            <w:outlineLvl w:val="0"/>
            <w:rPr>
              <w:color w:val="244061" w:themeColor="accent1" w:themeShade="80"/>
              <w:sz w:val="32"/>
              <w:szCs w:val="32"/>
            </w:rPr>
          </w:pPr>
        </w:p>
      </w:tc>
    </w:tr>
  </w:tbl>
  <w:p w14:paraId="618D470F" w14:textId="77777777" w:rsidR="001F4CC2" w:rsidRDefault="001F4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0F49"/>
    <w:multiLevelType w:val="multilevel"/>
    <w:tmpl w:val="1D6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FC"/>
    <w:rsid w:val="00022C85"/>
    <w:rsid w:val="00036BFB"/>
    <w:rsid w:val="00046FEB"/>
    <w:rsid w:val="00061424"/>
    <w:rsid w:val="00117204"/>
    <w:rsid w:val="001F4CC2"/>
    <w:rsid w:val="002F7B89"/>
    <w:rsid w:val="00304711"/>
    <w:rsid w:val="00306DCD"/>
    <w:rsid w:val="003A337A"/>
    <w:rsid w:val="003A7CE9"/>
    <w:rsid w:val="003D79F9"/>
    <w:rsid w:val="003F1DCD"/>
    <w:rsid w:val="004062D3"/>
    <w:rsid w:val="004A79E8"/>
    <w:rsid w:val="004D71AF"/>
    <w:rsid w:val="004F1A34"/>
    <w:rsid w:val="00524057"/>
    <w:rsid w:val="005C2E6D"/>
    <w:rsid w:val="005E0F9E"/>
    <w:rsid w:val="006A2AD8"/>
    <w:rsid w:val="006B7571"/>
    <w:rsid w:val="006C7B6D"/>
    <w:rsid w:val="006F74AA"/>
    <w:rsid w:val="00784DFC"/>
    <w:rsid w:val="00791F74"/>
    <w:rsid w:val="007A3235"/>
    <w:rsid w:val="007E06A3"/>
    <w:rsid w:val="008131A5"/>
    <w:rsid w:val="0084765A"/>
    <w:rsid w:val="008934C7"/>
    <w:rsid w:val="008957C2"/>
    <w:rsid w:val="008C5C0E"/>
    <w:rsid w:val="008C5DFA"/>
    <w:rsid w:val="008C64CB"/>
    <w:rsid w:val="008F633F"/>
    <w:rsid w:val="009006CD"/>
    <w:rsid w:val="00903BC3"/>
    <w:rsid w:val="0090651F"/>
    <w:rsid w:val="00910C23"/>
    <w:rsid w:val="00932B4E"/>
    <w:rsid w:val="009713E0"/>
    <w:rsid w:val="00984AD3"/>
    <w:rsid w:val="009D28C9"/>
    <w:rsid w:val="009D28D1"/>
    <w:rsid w:val="009E5EF8"/>
    <w:rsid w:val="00A123B6"/>
    <w:rsid w:val="00A4740C"/>
    <w:rsid w:val="00A60C85"/>
    <w:rsid w:val="00A6413E"/>
    <w:rsid w:val="00AB072E"/>
    <w:rsid w:val="00AC020C"/>
    <w:rsid w:val="00B631E2"/>
    <w:rsid w:val="00B80862"/>
    <w:rsid w:val="00BC1876"/>
    <w:rsid w:val="00BD1DCC"/>
    <w:rsid w:val="00C364FC"/>
    <w:rsid w:val="00C4673A"/>
    <w:rsid w:val="00C54448"/>
    <w:rsid w:val="00CC4812"/>
    <w:rsid w:val="00CD0D51"/>
    <w:rsid w:val="00D16876"/>
    <w:rsid w:val="00D7163A"/>
    <w:rsid w:val="00DC3CC3"/>
    <w:rsid w:val="00DC5812"/>
    <w:rsid w:val="00DD4E36"/>
    <w:rsid w:val="00EC17AC"/>
    <w:rsid w:val="00EE54B3"/>
    <w:rsid w:val="00F358AF"/>
    <w:rsid w:val="00F5258C"/>
    <w:rsid w:val="00F61625"/>
    <w:rsid w:val="00F62C6C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8D45AA"/>
  <w15:docId w15:val="{67B3406E-FD00-4977-888A-601CFA88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1DCC"/>
    <w:pPr>
      <w:keepNext/>
      <w:keepLines/>
      <w:pageBreakBefore/>
      <w:spacing w:before="200" w:after="0" w:line="240" w:lineRule="auto"/>
      <w:outlineLvl w:val="1"/>
    </w:pPr>
    <w:rPr>
      <w:rFonts w:ascii="Verdana" w:eastAsiaTheme="majorEastAsia" w:hAnsi="Verdana" w:cs="Vijaya"/>
      <w:b/>
      <w:bCs/>
      <w:i/>
      <w:color w:val="215868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2B4E"/>
    <w:pPr>
      <w:keepNext/>
      <w:keepLines/>
      <w:spacing w:before="240" w:after="80" w:line="240" w:lineRule="auto"/>
      <w:outlineLvl w:val="2"/>
    </w:pPr>
    <w:rPr>
      <w:rFonts w:ascii="Verdana" w:eastAsia="Times New Roman" w:hAnsi="Verdana" w:cs="Times New Roman"/>
      <w:b/>
      <w:bCs/>
      <w:color w:val="244061" w:themeColor="accent1" w:themeShade="80"/>
      <w:sz w:val="21"/>
      <w:szCs w:val="2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58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4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E0F9E"/>
    <w:pPr>
      <w:keepNext/>
      <w:keepLines/>
      <w:spacing w:before="120" w:after="120" w:line="240" w:lineRule="auto"/>
      <w:outlineLvl w:val="5"/>
    </w:pPr>
    <w:rPr>
      <w:rFonts w:asciiTheme="majorHAnsi" w:eastAsiaTheme="majorEastAsia" w:hAnsiTheme="majorHAnsi" w:cstheme="majorBidi"/>
      <w:b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Body">
    <w:name w:val="BoxBody"/>
    <w:basedOn w:val="Normal"/>
    <w:autoRedefine/>
    <w:qFormat/>
    <w:rsid w:val="0084765A"/>
    <w:pPr>
      <w:spacing w:after="0" w:line="240" w:lineRule="auto"/>
    </w:pPr>
    <w:rPr>
      <w:rFonts w:ascii="Verdana" w:eastAsia="Times New Roman" w:hAnsi="Verdana" w:cs="Times New Roman"/>
      <w:color w:val="333333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FB"/>
  </w:style>
  <w:style w:type="paragraph" w:styleId="Footer">
    <w:name w:val="footer"/>
    <w:basedOn w:val="Normal"/>
    <w:link w:val="Foot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FB"/>
  </w:style>
  <w:style w:type="paragraph" w:styleId="BalloonText">
    <w:name w:val="Balloon Text"/>
    <w:basedOn w:val="Normal"/>
    <w:link w:val="BalloonTextChar"/>
    <w:uiPriority w:val="99"/>
    <w:semiHidden/>
    <w:unhideWhenUsed/>
    <w:rsid w:val="000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32B4E"/>
    <w:rPr>
      <w:rFonts w:ascii="Verdana" w:eastAsia="Times New Roman" w:hAnsi="Verdana" w:cs="Times New Roman"/>
      <w:b/>
      <w:bCs/>
      <w:color w:val="244061" w:themeColor="accent1" w:themeShade="8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F358AF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</w:rPr>
  </w:style>
  <w:style w:type="paragraph" w:styleId="NormalWeb">
    <w:name w:val="Normal (Web)"/>
    <w:basedOn w:val="Normal"/>
    <w:autoRedefine/>
    <w:uiPriority w:val="99"/>
    <w:unhideWhenUsed/>
    <w:rsid w:val="00EE54B3"/>
    <w:pPr>
      <w:spacing w:before="120" w:after="120" w:line="240" w:lineRule="auto"/>
    </w:pPr>
    <w:rPr>
      <w:rFonts w:ascii="Verdana" w:eastAsia="Times New Roman" w:hAnsi="Verdana" w:cs="Times New Roman"/>
      <w:bCs/>
      <w:sz w:val="18"/>
      <w:szCs w:val="18"/>
    </w:rPr>
  </w:style>
  <w:style w:type="paragraph" w:customStyle="1" w:styleId="BoxTable">
    <w:name w:val="BoxTable"/>
    <w:basedOn w:val="BoxBody"/>
    <w:autoRedefine/>
    <w:qFormat/>
    <w:rsid w:val="00AB072E"/>
  </w:style>
  <w:style w:type="character" w:customStyle="1" w:styleId="Heading2Char">
    <w:name w:val="Heading 2 Char"/>
    <w:basedOn w:val="DefaultParagraphFont"/>
    <w:link w:val="Heading2"/>
    <w:uiPriority w:val="9"/>
    <w:rsid w:val="00BD1DCC"/>
    <w:rPr>
      <w:rFonts w:ascii="Verdana" w:eastAsiaTheme="majorEastAsia" w:hAnsi="Verdana" w:cs="Vijaya"/>
      <w:b/>
      <w:bCs/>
      <w:i/>
      <w:color w:val="215868" w:themeColor="accent5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5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EF8"/>
    <w:rPr>
      <w:color w:val="800080" w:themeColor="followedHyperlink"/>
      <w:u w:val="single"/>
    </w:rPr>
  </w:style>
  <w:style w:type="character" w:customStyle="1" w:styleId="programaffiliationheader1">
    <w:name w:val="programaffiliationheader1"/>
    <w:basedOn w:val="DefaultParagraphFont"/>
    <w:rsid w:val="00061424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requiredmark1">
    <w:name w:val="requiredmark1"/>
    <w:basedOn w:val="DefaultParagraphFont"/>
    <w:rsid w:val="00061424"/>
    <w:rPr>
      <w:b/>
      <w:bCs/>
      <w:color w:val="9A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4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4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42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424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rsid w:val="00061424"/>
  </w:style>
  <w:style w:type="paragraph" w:customStyle="1" w:styleId="CellTablePadding">
    <w:name w:val="CellTablePadding"/>
    <w:basedOn w:val="Normal"/>
    <w:qFormat/>
    <w:rsid w:val="007E06A3"/>
    <w:pPr>
      <w:spacing w:after="0" w:line="240" w:lineRule="auto"/>
      <w:ind w:left="-972"/>
    </w:pPr>
  </w:style>
  <w:style w:type="character" w:customStyle="1" w:styleId="Heading1Char">
    <w:name w:val="Heading 1 Char"/>
    <w:basedOn w:val="DefaultParagraphFont"/>
    <w:link w:val="Heading1"/>
    <w:uiPriority w:val="9"/>
    <w:rsid w:val="004D7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stom-combobox">
    <w:name w:val="custom-combobox"/>
    <w:basedOn w:val="DefaultParagraphFont"/>
    <w:rsid w:val="00DD4E36"/>
  </w:style>
  <w:style w:type="character" w:customStyle="1" w:styleId="ui-helper-hidden-accessible1">
    <w:name w:val="ui-helper-hidden-accessible1"/>
    <w:basedOn w:val="DefaultParagraphFont"/>
    <w:rsid w:val="00DD4E36"/>
    <w:rPr>
      <w:bdr w:val="none" w:sz="0" w:space="0" w:color="auto" w:frame="1"/>
    </w:rPr>
  </w:style>
  <w:style w:type="character" w:customStyle="1" w:styleId="spanchktext1">
    <w:name w:val="spanchktext1"/>
    <w:basedOn w:val="DefaultParagraphFont"/>
    <w:rsid w:val="00DD4E36"/>
    <w:rPr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EE54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0F9E"/>
    <w:rPr>
      <w:rFonts w:asciiTheme="majorHAnsi" w:eastAsiaTheme="majorEastAsia" w:hAnsiTheme="majorHAnsi" w:cstheme="majorBidi"/>
      <w:b/>
      <w:i/>
      <w:iCs/>
      <w:color w:val="0D0D0D" w:themeColor="text1" w:themeTint="F2"/>
    </w:rPr>
  </w:style>
  <w:style w:type="paragraph" w:customStyle="1" w:styleId="CellBoxBody">
    <w:name w:val="CellBoxBody"/>
    <w:basedOn w:val="BoxBody"/>
    <w:autoRedefine/>
    <w:qFormat/>
    <w:rsid w:val="00F5258C"/>
    <w:rPr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C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C6C"/>
    <w:rPr>
      <w:rFonts w:ascii="Calibri" w:hAnsi="Calibri"/>
      <w:szCs w:val="21"/>
    </w:rPr>
  </w:style>
  <w:style w:type="paragraph" w:customStyle="1" w:styleId="NormalBold">
    <w:name w:val="NormalBold"/>
    <w:basedOn w:val="NormalWeb"/>
    <w:autoRedefine/>
    <w:qFormat/>
    <w:rsid w:val="00524057"/>
    <w:pPr>
      <w:spacing w:before="100" w:beforeAutospacing="1" w:after="100" w:afterAutospacing="1"/>
      <w:ind w:left="270" w:right="144"/>
    </w:pPr>
    <w:rPr>
      <w:b/>
      <w:i/>
    </w:rPr>
  </w:style>
  <w:style w:type="paragraph" w:customStyle="1" w:styleId="NormalBody">
    <w:name w:val="Normal Body"/>
    <w:basedOn w:val="CellBoxBody"/>
    <w:autoRedefine/>
    <w:qFormat/>
    <w:rsid w:val="001F4CC2"/>
    <w:rPr>
      <w:rFonts w:asciiTheme="minorHAnsi" w:hAnsiTheme="minorHAns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843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563">
                  <w:marLeft w:val="750"/>
                  <w:marRight w:val="7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84" Type="http://schemas.openxmlformats.org/officeDocument/2006/relationships/control" Target="activeX/activeX67.xml"/><Relationship Id="rId89" Type="http://schemas.openxmlformats.org/officeDocument/2006/relationships/control" Target="activeX/activeX71.xml"/><Relationship Id="rId16" Type="http://schemas.openxmlformats.org/officeDocument/2006/relationships/control" Target="activeX/activeX4.xml"/><Relationship Id="rId11" Type="http://schemas.openxmlformats.org/officeDocument/2006/relationships/hyperlink" Target="mailto:documentservices@slac.stanford.edu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1.xml"/><Relationship Id="rId79" Type="http://schemas.openxmlformats.org/officeDocument/2006/relationships/image" Target="media/image3.wmf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6.xml"/><Relationship Id="rId80" Type="http://schemas.openxmlformats.org/officeDocument/2006/relationships/control" Target="activeX/activeX65.xml"/><Relationship Id="rId85" Type="http://schemas.openxmlformats.org/officeDocument/2006/relationships/control" Target="activeX/activeX68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image" Target="media/image5.wmf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hyperlink" Target="mailto:documentservices@slac.stanford.edu" TargetMode="Externa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image" Target="media/image2.wmf"/><Relationship Id="rId73" Type="http://schemas.openxmlformats.org/officeDocument/2006/relationships/control" Target="activeX/activeX60.xml"/><Relationship Id="rId78" Type="http://schemas.openxmlformats.org/officeDocument/2006/relationships/hyperlink" Target="mailto:iprp-l@slac.stanford.edu" TargetMode="External"/><Relationship Id="rId81" Type="http://schemas.openxmlformats.org/officeDocument/2006/relationships/image" Target="media/image4.wmf"/><Relationship Id="rId86" Type="http://schemas.openxmlformats.org/officeDocument/2006/relationships/image" Target="media/image6.wmf"/><Relationship Id="rId94" Type="http://schemas.openxmlformats.org/officeDocument/2006/relationships/control" Target="activeX/activeX75.xm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3.xml"/><Relationship Id="rId97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control" Target="activeX/activeX58.xml"/><Relationship Id="rId92" Type="http://schemas.openxmlformats.org/officeDocument/2006/relationships/image" Target="media/image7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3.xml"/><Relationship Id="rId87" Type="http://schemas.openxmlformats.org/officeDocument/2006/relationships/control" Target="activeX/activeX69.xml"/><Relationship Id="rId61" Type="http://schemas.openxmlformats.org/officeDocument/2006/relationships/control" Target="activeX/activeX49.xml"/><Relationship Id="rId82" Type="http://schemas.openxmlformats.org/officeDocument/2006/relationships/control" Target="activeX/activeX66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4.xml"/><Relationship Id="rId100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93" Type="http://schemas.openxmlformats.org/officeDocument/2006/relationships/control" Target="activeX/activeX74.xml"/><Relationship Id="rId98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8F2A8724D734098DD4EC7426AC311" ma:contentTypeVersion="1" ma:contentTypeDescription="Create a new document." ma:contentTypeScope="" ma:versionID="9773681d21a0cf242d28971cdd7994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817334509b5dabf6fd39bb7a7e5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6F7E4-98D1-4AC4-B6D0-98A0AE35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2AC76-5635-4691-B46C-978433ED5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91933-49DD-4E90-9F58-D240B48207B4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maggiel</dc:creator>
  <cp:lastModifiedBy>Chan, Andrea</cp:lastModifiedBy>
  <cp:revision>2</cp:revision>
  <cp:lastPrinted>2013-12-05T22:48:00Z</cp:lastPrinted>
  <dcterms:created xsi:type="dcterms:W3CDTF">2021-04-22T09:43:00Z</dcterms:created>
  <dcterms:modified xsi:type="dcterms:W3CDTF">2021-04-22T09:43:00Z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0x010100BAC8F2A8724D734098DD4EC7426AC311</vt:lpwstr>
  </property>
</Properties>
</file>